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32"/>
        <w:gridCol w:w="576"/>
        <w:gridCol w:w="576"/>
        <w:gridCol w:w="4176"/>
        <w:gridCol w:w="576"/>
        <w:gridCol w:w="20"/>
        <w:gridCol w:w="4732"/>
      </w:tblGrid>
      <w:tr w:rsidR="002D5347" w:rsidTr="00ED0391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/>
            </w:tblPr>
            <w:tblGrid>
              <w:gridCol w:w="4032"/>
            </w:tblGrid>
            <w:tr w:rsidR="002D5347" w:rsidTr="00BE2243">
              <w:trPr>
                <w:trHeight w:hRule="exact" w:val="3051"/>
              </w:trPr>
              <w:tc>
                <w:tcPr>
                  <w:tcW w:w="4032" w:type="dxa"/>
                  <w:vAlign w:val="bottom"/>
                </w:tcPr>
                <w:p w:rsidR="002D5347" w:rsidRPr="00BE2243" w:rsidRDefault="000E6E6C" w:rsidP="00BE2243">
                  <w:pPr>
                    <w:pStyle w:val="Heading1"/>
                    <w:outlineLvl w:val="0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val="en-MY" w:eastAsia="en-MY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-336550</wp:posOffset>
                        </wp:positionH>
                        <wp:positionV relativeFrom="paragraph">
                          <wp:posOffset>-791845</wp:posOffset>
                        </wp:positionV>
                        <wp:extent cx="10015220" cy="7856855"/>
                        <wp:effectExtent l="19050" t="0" r="5080" b="0"/>
                        <wp:wrapNone/>
                        <wp:docPr id="11" name="Picture 10" descr="images (2).jpg kllllllllllllll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2).jpg kllllllllllllllll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15220" cy="7856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proofErr w:type="gramStart"/>
                  <w:r w:rsidR="00BE2243" w:rsidRPr="00BE2243">
                    <w:rPr>
                      <w:sz w:val="52"/>
                      <w:szCs w:val="52"/>
                    </w:rPr>
                    <w:t>Adakahandamenggunakanteknologi</w:t>
                  </w:r>
                  <w:proofErr w:type="spellEnd"/>
                  <w:r w:rsidR="00BE2243" w:rsidRPr="00BE2243">
                    <w:rPr>
                      <w:sz w:val="52"/>
                      <w:szCs w:val="52"/>
                    </w:rPr>
                    <w:t>?</w:t>
                  </w:r>
                  <w:proofErr w:type="gramEnd"/>
                </w:p>
              </w:tc>
            </w:tr>
            <w:tr w:rsidR="002D5347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9040AB" w:rsidRPr="00346FB1" w:rsidRDefault="009040AB">
                  <w:pPr>
                    <w:pStyle w:val="BlockText"/>
                    <w:rPr>
                      <w:b/>
                      <w:sz w:val="36"/>
                      <w:szCs w:val="36"/>
                    </w:rPr>
                  </w:pPr>
                  <w:r w:rsidRPr="00346FB1">
                    <w:rPr>
                      <w:b/>
                      <w:sz w:val="36"/>
                      <w:szCs w:val="36"/>
                    </w:rPr>
                    <w:t>PERHATIAN YANG PERLU DIBERI!!!</w:t>
                  </w:r>
                </w:p>
                <w:p w:rsidR="002D5347" w:rsidRPr="009040AB" w:rsidRDefault="009040AB" w:rsidP="009040AB">
                  <w:pPr>
                    <w:pStyle w:val="BlockTex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9040AB">
                    <w:rPr>
                      <w:sz w:val="26"/>
                      <w:szCs w:val="26"/>
                    </w:rPr>
                    <w:t>Penggunaan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ICT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dalam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P&amp;P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perludirancang</w:t>
                  </w:r>
                  <w:r w:rsidR="00346FB1">
                    <w:rPr>
                      <w:sz w:val="26"/>
                      <w:szCs w:val="26"/>
                    </w:rPr>
                    <w:t>denganbaikdanbukan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> 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sebagaiaktivitisampingan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 xml:space="preserve"> yang 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tidak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> 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adakaitan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> 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dengankurikulum</w:t>
                  </w:r>
                  <w:proofErr w:type="spellEnd"/>
                </w:p>
                <w:p w:rsidR="009040AB" w:rsidRPr="009040AB" w:rsidRDefault="009040AB" w:rsidP="009040AB">
                  <w:pPr>
                    <w:pStyle w:val="BlockText"/>
                    <w:numPr>
                      <w:ilvl w:val="0"/>
                      <w:numId w:val="12"/>
                    </w:num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val="en-MY" w:eastAsia="en-MY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1803282</wp:posOffset>
                        </wp:positionH>
                        <wp:positionV relativeFrom="paragraph">
                          <wp:posOffset>1120879</wp:posOffset>
                        </wp:positionV>
                        <wp:extent cx="754468" cy="754468"/>
                        <wp:effectExtent l="0" t="0" r="7620" b="7620"/>
                        <wp:wrapNone/>
                        <wp:docPr id="5" name="Picture 5" descr="af0db67541ebb27dcdca8ee11b1e412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f0db67541ebb27dcdca8ee11b1e412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69" cy="762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40AB">
                    <w:rPr>
                      <w:sz w:val="26"/>
                      <w:szCs w:val="26"/>
                    </w:rPr>
                    <w:t xml:space="preserve">Guru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mestimenggunakan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ICT bersesuaiandengankehendakkurikulumatauuntukmenyokongsesuatupendekatanpengajarandanpembelajaran</w:t>
                  </w:r>
                </w:p>
              </w:tc>
            </w:tr>
          </w:tbl>
          <w:p w:rsidR="002D5347" w:rsidRDefault="002D5347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2D5347" w:rsidRDefault="002D5347">
            <w:pPr>
              <w:spacing w:after="160" w:line="259" w:lineRule="auto"/>
            </w:pPr>
          </w:p>
        </w:tc>
        <w:tc>
          <w:tcPr>
            <w:tcW w:w="576" w:type="dxa"/>
          </w:tcPr>
          <w:p w:rsidR="002D5347" w:rsidRDefault="002D5347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176"/>
            </w:tblGrid>
            <w:tr w:rsidR="002D5347">
              <w:trPr>
                <w:trHeight w:hRule="exact" w:val="1440"/>
              </w:trPr>
              <w:tc>
                <w:tcPr>
                  <w:tcW w:w="5000" w:type="pct"/>
                </w:tcPr>
                <w:p w:rsidR="002D5347" w:rsidRDefault="002D5347"/>
              </w:tc>
            </w:tr>
            <w:tr w:rsidR="002D534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2D5347" w:rsidRPr="00ED0391" w:rsidRDefault="00346FB1" w:rsidP="009040AB">
                  <w:pPr>
                    <w:pStyle w:val="Recipien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D0391">
                    <w:rPr>
                      <w:rFonts w:ascii="Arial Narrow" w:hAnsi="Arial Narrow"/>
                      <w:noProof/>
                      <w:sz w:val="24"/>
                      <w:szCs w:val="24"/>
                      <w:lang w:val="en-MY" w:eastAsia="en-MY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-85806</wp:posOffset>
                        </wp:positionH>
                        <wp:positionV relativeFrom="paragraph">
                          <wp:posOffset>-2799080</wp:posOffset>
                        </wp:positionV>
                        <wp:extent cx="2447925" cy="1866900"/>
                        <wp:effectExtent l="4763" t="0" r="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447925" cy="186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D534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:rsidR="002D5347" w:rsidRPr="00ED0391" w:rsidRDefault="00A36E0D">
                  <w:pPr>
                    <w:pStyle w:val="Organization"/>
                    <w:spacing w:line="264" w:lineRule="auto"/>
                    <w:rPr>
                      <w:rFonts w:ascii="Arial Narrow" w:hAnsi="Arial Narrow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Cs w:val="24"/>
                      </w:rPr>
                      <w:alias w:val="Company"/>
                      <w:tag w:val=""/>
                      <w:id w:val="878906079"/>
                      <w:placeholder>
                        <w:docPart w:val="1DA7747BE2EF4508BA4630A0102FB1B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 xml:space="preserve">Program </w:t>
                      </w:r>
                      <w:proofErr w:type="spellStart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>Ijazah</w:t>
                      </w:r>
                      <w:proofErr w:type="spellEnd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>Sarjana</w:t>
                      </w:r>
                      <w:proofErr w:type="spellEnd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>Muda</w:t>
                      </w:r>
                      <w:proofErr w:type="spellEnd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>Pendidikan</w:t>
                      </w:r>
                      <w:proofErr w:type="spellEnd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>Dengan</w:t>
                      </w:r>
                      <w:proofErr w:type="spellEnd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>Kepujian</w:t>
                      </w:r>
                      <w:proofErr w:type="spellEnd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 xml:space="preserve"> (</w:t>
                      </w:r>
                      <w:proofErr w:type="spellStart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>Sukan</w:t>
                      </w:r>
                      <w:proofErr w:type="spellEnd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 xml:space="preserve"> Dan </w:t>
                      </w:r>
                      <w:proofErr w:type="spellStart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>Rekreasi</w:t>
                      </w:r>
                      <w:proofErr w:type="spellEnd"/>
                      <w:r w:rsidR="009E42AB" w:rsidRPr="00ED0391">
                        <w:rPr>
                          <w:rFonts w:ascii="Arial Narrow" w:hAnsi="Arial Narrow"/>
                          <w:szCs w:val="24"/>
                          <w:lang w:val="en-MY"/>
                        </w:rPr>
                        <w:t>)</w:t>
                      </w:r>
                    </w:sdtContent>
                  </w:sdt>
                </w:p>
                <w:p w:rsidR="002D5347" w:rsidRPr="00ED0391" w:rsidRDefault="009040AB" w:rsidP="009040AB">
                  <w:pPr>
                    <w:pStyle w:val="NoSpacing"/>
                    <w:rPr>
                      <w:rFonts w:ascii="BatangChe" w:eastAsia="BatangChe" w:hAnsi="BatangChe"/>
                      <w:i/>
                      <w:sz w:val="24"/>
                      <w:szCs w:val="24"/>
                    </w:rPr>
                  </w:pPr>
                  <w:proofErr w:type="spellStart"/>
                  <w:r w:rsidRPr="00ED0391">
                    <w:rPr>
                      <w:rFonts w:ascii="BatangChe" w:eastAsia="BatangChe" w:hAnsi="BatangChe"/>
                      <w:i/>
                      <w:sz w:val="24"/>
                      <w:szCs w:val="24"/>
                    </w:rPr>
                    <w:t>FakultiPendidikan</w:t>
                  </w:r>
                  <w:proofErr w:type="spellEnd"/>
                </w:p>
                <w:p w:rsidR="009040AB" w:rsidRPr="00ED0391" w:rsidRDefault="00346FB1" w:rsidP="009040AB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ED0391">
                    <w:rPr>
                      <w:rFonts w:ascii="BatangChe" w:eastAsia="BatangChe" w:hAnsi="BatangChe"/>
                      <w:i/>
                      <w:sz w:val="24"/>
                      <w:szCs w:val="24"/>
                    </w:rPr>
                    <w:t>Universiti</w:t>
                  </w:r>
                  <w:r w:rsidR="009040AB" w:rsidRPr="00ED0391">
                    <w:rPr>
                      <w:rFonts w:ascii="BatangChe" w:eastAsia="BatangChe" w:hAnsi="BatangChe"/>
                      <w:i/>
                      <w:sz w:val="24"/>
                      <w:szCs w:val="24"/>
                    </w:rPr>
                    <w:t>Kebangsaan</w:t>
                  </w:r>
                  <w:proofErr w:type="spellEnd"/>
                  <w:r w:rsidR="009040AB" w:rsidRPr="00ED0391">
                    <w:rPr>
                      <w:rFonts w:ascii="BatangChe" w:eastAsia="BatangChe" w:hAnsi="BatangChe"/>
                      <w:i/>
                      <w:sz w:val="24"/>
                      <w:szCs w:val="24"/>
                    </w:rPr>
                    <w:t xml:space="preserve"> Malaysia</w:t>
                  </w:r>
                </w:p>
              </w:tc>
            </w:tr>
          </w:tbl>
          <w:p w:rsidR="002D5347" w:rsidRDefault="002D5347">
            <w:pPr>
              <w:spacing w:after="160" w:line="259" w:lineRule="auto"/>
            </w:pPr>
          </w:p>
        </w:tc>
        <w:tc>
          <w:tcPr>
            <w:tcW w:w="576" w:type="dxa"/>
          </w:tcPr>
          <w:p w:rsidR="002D5347" w:rsidRPr="000E6E6C" w:rsidRDefault="002D5347">
            <w:pPr>
              <w:spacing w:after="160" w:line="259" w:lineRule="auto"/>
              <w:rPr>
                <w:b/>
                <w:sz w:val="52"/>
                <w:u w:val="single"/>
              </w:rPr>
            </w:pPr>
          </w:p>
        </w:tc>
        <w:tc>
          <w:tcPr>
            <w:tcW w:w="20" w:type="dxa"/>
          </w:tcPr>
          <w:p w:rsidR="002D5347" w:rsidRPr="000E6E6C" w:rsidRDefault="002D5347">
            <w:pPr>
              <w:spacing w:after="160" w:line="259" w:lineRule="auto"/>
              <w:rPr>
                <w:b/>
                <w:sz w:val="52"/>
                <w:u w:val="single"/>
              </w:rPr>
            </w:pPr>
          </w:p>
        </w:tc>
        <w:tc>
          <w:tcPr>
            <w:tcW w:w="4732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732"/>
            </w:tblGrid>
            <w:tr w:rsidR="002D5347" w:rsidRPr="000E6E6C" w:rsidTr="00556D61">
              <w:trPr>
                <w:trHeight w:hRule="exact" w:val="549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614606" w:rsidRPr="000E6E6C" w:rsidRDefault="00556D61" w:rsidP="00E55223">
                  <w:pPr>
                    <w:pStyle w:val="Title"/>
                    <w:rPr>
                      <w:rFonts w:ascii="Bradley Hand ITC" w:eastAsia="Times New Roman" w:hAnsi="Bradley Hand ITC" w:cs="Times New Roman"/>
                      <w:b/>
                      <w:color w:val="000000" w:themeColor="text1"/>
                      <w:kern w:val="0"/>
                      <w:sz w:val="52"/>
                      <w:szCs w:val="48"/>
                      <w:highlight w:val="lightGray"/>
                      <w:u w:val="single"/>
                      <w:lang w:eastAsia="en-US"/>
                    </w:rPr>
                  </w:pPr>
                  <w:r w:rsidRPr="000E6E6C">
                    <w:rPr>
                      <w:rFonts w:ascii="Bradley Hand ITC" w:eastAsia="Times New Roman" w:hAnsi="Bradley Hand ITC" w:cs="Times New Roman"/>
                      <w:b/>
                      <w:color w:val="000000" w:themeColor="text1"/>
                      <w:kern w:val="0"/>
                      <w:sz w:val="52"/>
                      <w:szCs w:val="48"/>
                      <w:highlight w:val="lightGray"/>
                      <w:u w:val="single"/>
                      <w:lang w:eastAsia="en-US"/>
                    </w:rPr>
                    <w:t xml:space="preserve">PEMBELAJARAN TENTANG TEKNOLOGI MAKLUMAT DAN </w:t>
                  </w:r>
                </w:p>
                <w:p w:rsidR="00614606" w:rsidRPr="000E6E6C" w:rsidRDefault="00556D61" w:rsidP="00E55223">
                  <w:pPr>
                    <w:pStyle w:val="Title"/>
                    <w:rPr>
                      <w:rFonts w:ascii="Bradley Hand ITC" w:eastAsia="Times New Roman" w:hAnsi="Bradley Hand ITC" w:cs="Times New Roman"/>
                      <w:b/>
                      <w:color w:val="000000" w:themeColor="text1"/>
                      <w:kern w:val="0"/>
                      <w:sz w:val="52"/>
                      <w:szCs w:val="48"/>
                      <w:highlight w:val="lightGray"/>
                      <w:u w:val="single"/>
                      <w:lang w:eastAsia="en-US"/>
                    </w:rPr>
                  </w:pPr>
                  <w:proofErr w:type="gramStart"/>
                  <w:r w:rsidRPr="000E6E6C">
                    <w:rPr>
                      <w:rFonts w:ascii="Bradley Hand ITC" w:eastAsia="Times New Roman" w:hAnsi="Bradley Hand ITC" w:cs="Times New Roman"/>
                      <w:b/>
                      <w:color w:val="000000" w:themeColor="text1"/>
                      <w:kern w:val="0"/>
                      <w:sz w:val="52"/>
                      <w:szCs w:val="48"/>
                      <w:highlight w:val="lightGray"/>
                      <w:u w:val="single"/>
                      <w:lang w:eastAsia="en-US"/>
                    </w:rPr>
                    <w:t>KOMUNIKASI(</w:t>
                  </w:r>
                  <w:proofErr w:type="gramEnd"/>
                  <w:r w:rsidRPr="000E6E6C">
                    <w:rPr>
                      <w:rFonts w:ascii="Bradley Hand ITC" w:eastAsia="Times New Roman" w:hAnsi="Bradley Hand ITC" w:cs="Times New Roman"/>
                      <w:b/>
                      <w:color w:val="000000" w:themeColor="text1"/>
                      <w:kern w:val="0"/>
                      <w:sz w:val="52"/>
                      <w:szCs w:val="48"/>
                      <w:highlight w:val="lightGray"/>
                      <w:u w:val="single"/>
                      <w:lang w:eastAsia="en-US"/>
                    </w:rPr>
                    <w:t>ICT)</w:t>
                  </w:r>
                </w:p>
                <w:p w:rsidR="00614606" w:rsidRPr="000E6E6C" w:rsidRDefault="00556D61" w:rsidP="00E55223">
                  <w:pPr>
                    <w:pStyle w:val="Title"/>
                    <w:rPr>
                      <w:rFonts w:ascii="Bradley Hand ITC" w:eastAsia="Times New Roman" w:hAnsi="Bradley Hand ITC" w:cs="Times New Roman"/>
                      <w:b/>
                      <w:color w:val="000000" w:themeColor="text1"/>
                      <w:kern w:val="0"/>
                      <w:sz w:val="52"/>
                      <w:szCs w:val="48"/>
                      <w:highlight w:val="lightGray"/>
                      <w:u w:val="single"/>
                      <w:lang w:eastAsia="en-US"/>
                    </w:rPr>
                  </w:pPr>
                  <w:r w:rsidRPr="000E6E6C">
                    <w:rPr>
                      <w:rFonts w:ascii="Bradley Hand ITC" w:eastAsia="Times New Roman" w:hAnsi="Bradley Hand ITC" w:cs="Times New Roman"/>
                      <w:b/>
                      <w:color w:val="000000" w:themeColor="text1"/>
                      <w:kern w:val="0"/>
                      <w:sz w:val="52"/>
                      <w:szCs w:val="48"/>
                      <w:highlight w:val="lightGray"/>
                      <w:u w:val="single"/>
                      <w:lang w:eastAsia="en-US"/>
                    </w:rPr>
                    <w:t>DAN</w:t>
                  </w:r>
                </w:p>
                <w:p w:rsidR="002D5347" w:rsidRPr="000E6E6C" w:rsidRDefault="00556D61" w:rsidP="00E55223">
                  <w:pPr>
                    <w:pStyle w:val="Title"/>
                    <w:rPr>
                      <w:rFonts w:ascii="Bradley Hand ITC" w:hAnsi="Bradley Hand ITC"/>
                      <w:b/>
                      <w:color w:val="000000" w:themeColor="text1"/>
                      <w:sz w:val="52"/>
                      <w:highlight w:val="lightGray"/>
                      <w:u w:val="single"/>
                    </w:rPr>
                  </w:pPr>
                  <w:r w:rsidRPr="000E6E6C">
                    <w:rPr>
                      <w:rFonts w:ascii="Bradley Hand ITC" w:eastAsia="Times New Roman" w:hAnsi="Bradley Hand ITC" w:cs="Times New Roman"/>
                      <w:b/>
                      <w:color w:val="000000" w:themeColor="text1"/>
                      <w:kern w:val="0"/>
                      <w:sz w:val="52"/>
                      <w:szCs w:val="48"/>
                      <w:highlight w:val="lightGray"/>
                      <w:u w:val="single"/>
                      <w:lang w:eastAsia="en-US"/>
                    </w:rPr>
                    <w:t>KEMAHIRAN BERFIKIR DALAM ICT (THINKING SKILLS AND ICT)</w:t>
                  </w:r>
                </w:p>
              </w:tc>
            </w:tr>
            <w:tr w:rsidR="002D5347" w:rsidRPr="000E6E6C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2D5347" w:rsidRPr="000E6E6C" w:rsidRDefault="00614606" w:rsidP="00614606">
                  <w:pPr>
                    <w:pStyle w:val="Subtitle"/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</w:pPr>
                  <w:r w:rsidRPr="000E6E6C"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  <w:t>GGGE1155 KOMPUTER DALAM PENDIDIKAN</w:t>
                  </w:r>
                </w:p>
                <w:p w:rsidR="00301F88" w:rsidRPr="000E6E6C" w:rsidRDefault="00556D61" w:rsidP="0061460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</w:pPr>
                  <w:r w:rsidRPr="000E6E6C"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  <w:t>AHMAD MOKHTAR BIIN HUSSAIN</w:t>
                  </w:r>
                </w:p>
                <w:p w:rsidR="00301F88" w:rsidRPr="000E6E6C" w:rsidRDefault="00556D61" w:rsidP="0061460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</w:pPr>
                  <w:r w:rsidRPr="000E6E6C"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  <w:t>NUR IRYANI BINTI ABDUL MAJAID</w:t>
                  </w:r>
                </w:p>
                <w:p w:rsidR="00556D61" w:rsidRPr="000E6E6C" w:rsidRDefault="00301F88" w:rsidP="0061460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</w:pPr>
                  <w:r w:rsidRPr="000E6E6C"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  <w:t xml:space="preserve">MOHD </w:t>
                  </w:r>
                  <w:r w:rsidR="00556D61" w:rsidRPr="000E6E6C"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  <w:t>IQBAL</w:t>
                  </w:r>
                  <w:r w:rsidRPr="000E6E6C"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  <w:t xml:space="preserve"> BIN CHE DAUD</w:t>
                  </w:r>
                </w:p>
                <w:p w:rsidR="00301F88" w:rsidRPr="000E6E6C" w:rsidRDefault="00301F88" w:rsidP="00301F88">
                  <w:pPr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</w:pPr>
                </w:p>
                <w:p w:rsidR="00301F88" w:rsidRPr="000E6E6C" w:rsidRDefault="00301F88" w:rsidP="00301F88">
                  <w:pPr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</w:pPr>
                </w:p>
                <w:p w:rsidR="00301F88" w:rsidRPr="000E6E6C" w:rsidRDefault="00301F88" w:rsidP="00301F88">
                  <w:pPr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</w:pPr>
                  <w:r w:rsidRPr="000E6E6C"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  <w:t>PENSYARAH</w:t>
                  </w:r>
                </w:p>
                <w:p w:rsidR="00301F88" w:rsidRPr="000E6E6C" w:rsidRDefault="00301F88" w:rsidP="00301F88">
                  <w:pPr>
                    <w:rPr>
                      <w:b/>
                      <w:color w:val="000000" w:themeColor="text1"/>
                      <w:sz w:val="52"/>
                      <w:highlight w:val="lightGray"/>
                      <w:u w:val="single"/>
                    </w:rPr>
                  </w:pPr>
                  <w:r w:rsidRPr="000E6E6C">
                    <w:rPr>
                      <w:b/>
                      <w:i/>
                      <w:color w:val="000000" w:themeColor="text1"/>
                      <w:sz w:val="52"/>
                      <w:szCs w:val="24"/>
                      <w:highlight w:val="lightGray"/>
                      <w:u w:val="single"/>
                    </w:rPr>
                    <w:t>DR SITI FATIMAH BINTI MOHD YASSIN</w:t>
                  </w:r>
                </w:p>
              </w:tc>
            </w:tr>
            <w:tr w:rsidR="002D5347" w:rsidRPr="000E6E6C" w:rsidTr="009040AB">
              <w:trPr>
                <w:trHeight w:hRule="exact" w:val="1620"/>
              </w:trPr>
              <w:tc>
                <w:tcPr>
                  <w:tcW w:w="5000" w:type="pct"/>
                  <w:vAlign w:val="bottom"/>
                </w:tcPr>
                <w:p w:rsidR="002D5347" w:rsidRPr="000E6E6C" w:rsidRDefault="00D14BE2">
                  <w:pPr>
                    <w:spacing w:after="160" w:line="264" w:lineRule="auto"/>
                    <w:rPr>
                      <w:b/>
                      <w:sz w:val="52"/>
                      <w:u w:val="single"/>
                    </w:rPr>
                  </w:pPr>
                  <w:r w:rsidRPr="000E6E6C">
                    <w:rPr>
                      <w:b/>
                      <w:noProof/>
                      <w:sz w:val="52"/>
                      <w:u w:val="single"/>
                      <w:lang w:val="en-MY" w:eastAsia="en-MY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-29210</wp:posOffset>
                        </wp:positionH>
                        <wp:positionV relativeFrom="paragraph">
                          <wp:posOffset>-436880</wp:posOffset>
                        </wp:positionV>
                        <wp:extent cx="1197610" cy="662305"/>
                        <wp:effectExtent l="0" t="0" r="2540" b="444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7610" cy="662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D5347" w:rsidRPr="000E6E6C" w:rsidTr="00614606">
              <w:trPr>
                <w:trHeight w:hRule="exact" w:val="119"/>
              </w:trPr>
              <w:tc>
                <w:tcPr>
                  <w:tcW w:w="5000" w:type="pct"/>
                  <w:shd w:val="clear" w:color="auto" w:fill="F24F4F" w:themeFill="accent1"/>
                </w:tcPr>
                <w:p w:rsidR="002D5347" w:rsidRPr="000E6E6C" w:rsidRDefault="002D5347">
                  <w:pPr>
                    <w:spacing w:after="200" w:line="264" w:lineRule="auto"/>
                    <w:rPr>
                      <w:b/>
                      <w:sz w:val="52"/>
                      <w:u w:val="single"/>
                    </w:rPr>
                  </w:pPr>
                </w:p>
              </w:tc>
            </w:tr>
          </w:tbl>
          <w:p w:rsidR="002D5347" w:rsidRPr="000E6E6C" w:rsidRDefault="002D5347">
            <w:pPr>
              <w:spacing w:after="160" w:line="259" w:lineRule="auto"/>
              <w:rPr>
                <w:b/>
                <w:sz w:val="52"/>
                <w:u w:val="single"/>
              </w:rPr>
            </w:pPr>
          </w:p>
        </w:tc>
      </w:tr>
    </w:tbl>
    <w:p w:rsidR="002D5347" w:rsidRDefault="002D5347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76"/>
        <w:gridCol w:w="504"/>
        <w:gridCol w:w="648"/>
        <w:gridCol w:w="4176"/>
        <w:gridCol w:w="576"/>
        <w:gridCol w:w="576"/>
        <w:gridCol w:w="4032"/>
      </w:tblGrid>
      <w:tr w:rsidR="002D5347" w:rsidTr="009317BC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/>
            </w:tblPr>
            <w:tblGrid>
              <w:gridCol w:w="4176"/>
            </w:tblGrid>
            <w:tr w:rsidR="002D5347" w:rsidRPr="00ED0391">
              <w:trPr>
                <w:trHeight w:hRule="exact" w:val="3312"/>
              </w:trPr>
              <w:tc>
                <w:tcPr>
                  <w:tcW w:w="4176" w:type="dxa"/>
                </w:tcPr>
                <w:p w:rsidR="002D5347" w:rsidRPr="00ED0391" w:rsidRDefault="00D14BE2">
                  <w:pPr>
                    <w:spacing w:after="200" w:line="264" w:lineRule="auto"/>
                    <w:rPr>
                      <w:highlight w:val="cyan"/>
                    </w:rPr>
                  </w:pPr>
                  <w:r w:rsidRPr="00ED0391">
                    <w:rPr>
                      <w:noProof/>
                      <w:highlight w:val="cyan"/>
                      <w:lang w:val="en-MY" w:eastAsia="en-MY"/>
                    </w:rPr>
                    <w:lastRenderedPageBreak/>
                    <w:drawing>
                      <wp:inline distT="0" distB="0" distL="0" distR="0">
                        <wp:extent cx="2686713" cy="1511276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713" cy="15112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5347" w:rsidRPr="00ED0391">
              <w:trPr>
                <w:trHeight w:hRule="exact" w:val="7488"/>
              </w:trPr>
              <w:tc>
                <w:tcPr>
                  <w:tcW w:w="4176" w:type="dxa"/>
                </w:tcPr>
                <w:p w:rsidR="002D5347" w:rsidRPr="00ED0391" w:rsidRDefault="00556D61">
                  <w:pPr>
                    <w:pStyle w:val="Heading2"/>
                    <w:outlineLvl w:val="1"/>
                    <w:rPr>
                      <w:color w:val="FF0000"/>
                      <w:highlight w:val="cyan"/>
                    </w:rPr>
                  </w:pPr>
                  <w:proofErr w:type="spellStart"/>
                  <w:r w:rsidRPr="00ED0391">
                    <w:rPr>
                      <w:bCs/>
                      <w:color w:val="FF0000"/>
                      <w:szCs w:val="36"/>
                      <w:highlight w:val="cyan"/>
                    </w:rPr>
                    <w:t>PembelajaranTentangTeknologiMaklumat</w:t>
                  </w:r>
                  <w:proofErr w:type="spellEnd"/>
                  <w:r w:rsidRPr="00ED0391">
                    <w:rPr>
                      <w:bCs/>
                      <w:color w:val="FF0000"/>
                      <w:szCs w:val="36"/>
                      <w:highlight w:val="cyan"/>
                    </w:rPr>
                    <w:t xml:space="preserve"> Dan </w:t>
                  </w:r>
                  <w:proofErr w:type="spellStart"/>
                  <w:r w:rsidRPr="00ED0391">
                    <w:rPr>
                      <w:bCs/>
                      <w:color w:val="FF0000"/>
                      <w:szCs w:val="36"/>
                      <w:highlight w:val="cyan"/>
                    </w:rPr>
                    <w:t>Komunikasi</w:t>
                  </w:r>
                  <w:proofErr w:type="spellEnd"/>
                  <w:r w:rsidRPr="00ED0391">
                    <w:rPr>
                      <w:bCs/>
                      <w:color w:val="FF0000"/>
                      <w:szCs w:val="36"/>
                      <w:highlight w:val="cyan"/>
                    </w:rPr>
                    <w:t xml:space="preserve"> (ICT)</w:t>
                  </w:r>
                </w:p>
                <w:p w:rsidR="00556D61" w:rsidRPr="00ED0391" w:rsidRDefault="00EA74EF">
                  <w:pPr>
                    <w:spacing w:after="200" w:line="264" w:lineRule="auto"/>
                    <w:rPr>
                      <w:b/>
                      <w:color w:val="FF0000"/>
                      <w:sz w:val="26"/>
                      <w:szCs w:val="26"/>
                      <w:highlight w:val="cyan"/>
                      <w:u w:val="single"/>
                    </w:rPr>
                  </w:pPr>
                  <w:proofErr w:type="spellStart"/>
                  <w:r w:rsidRPr="00ED0391">
                    <w:rPr>
                      <w:b/>
                      <w:color w:val="FF0000"/>
                      <w:sz w:val="26"/>
                      <w:szCs w:val="26"/>
                      <w:highlight w:val="cyan"/>
                      <w:u w:val="single"/>
                    </w:rPr>
                    <w:t>Pengenalan</w:t>
                  </w:r>
                  <w:proofErr w:type="spellEnd"/>
                </w:p>
                <w:p w:rsidR="00D03219" w:rsidRPr="00ED0391" w:rsidRDefault="00556D61" w:rsidP="00556D61">
                  <w:pPr>
                    <w:numPr>
                      <w:ilvl w:val="0"/>
                      <w:numId w:val="2"/>
                    </w:numPr>
                    <w:textAlignment w:val="baseline"/>
                    <w:rPr>
                      <w:rFonts w:eastAsia="Times New Roman" w:cs="Times New Roman"/>
                      <w:color w:val="auto"/>
                      <w:kern w:val="0"/>
                      <w:highlight w:val="cyan"/>
                      <w:lang w:eastAsia="en-US"/>
                    </w:rPr>
                  </w:pPr>
                  <w:proofErr w:type="spellStart"/>
                  <w:r w:rsidRPr="00ED0391">
                    <w:rPr>
                      <w:rFonts w:eastAsia="Times New Roman" w:cs="Times New Roman"/>
                      <w:color w:val="auto"/>
                      <w:kern w:val="0"/>
                      <w:highlight w:val="cyan"/>
                      <w:lang w:eastAsia="en-US"/>
                    </w:rPr>
                    <w:t>Menggunakan</w:t>
                  </w:r>
                  <w:proofErr w:type="spellEnd"/>
                  <w:r w:rsidRPr="00ED0391">
                    <w:rPr>
                      <w:rFonts w:eastAsia="Times New Roman" w:cs="Times New Roman"/>
                      <w:color w:val="auto"/>
                      <w:kern w:val="0"/>
                      <w:highlight w:val="cyan"/>
                      <w:lang w:eastAsia="en-US"/>
                    </w:rPr>
                    <w:t xml:space="preserve"> ICT </w:t>
                  </w:r>
                  <w:proofErr w:type="spellStart"/>
                  <w:r w:rsidRPr="00ED0391">
                    <w:rPr>
                      <w:rFonts w:eastAsia="Times New Roman" w:cs="Times New Roman"/>
                      <w:color w:val="auto"/>
                      <w:kern w:val="0"/>
                      <w:highlight w:val="cyan"/>
                      <w:lang w:eastAsia="en-US"/>
                    </w:rPr>
                    <w:t>secara</w:t>
                  </w:r>
                  <w:r w:rsidRPr="00ED039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highlight w:val="cyan"/>
                      <w:u w:val="single"/>
                      <w:lang w:eastAsia="en-US"/>
                    </w:rPr>
                    <w:t>terancang</w:t>
                  </w:r>
                  <w:r w:rsidRPr="00ED0391">
                    <w:rPr>
                      <w:rFonts w:eastAsia="Times New Roman" w:cs="Times New Roman"/>
                      <w:color w:val="auto"/>
                      <w:kern w:val="0"/>
                      <w:highlight w:val="cyan"/>
                      <w:lang w:eastAsia="en-US"/>
                    </w:rPr>
                    <w:t>dan</w:t>
                  </w:r>
                  <w:r w:rsidRPr="00ED039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highlight w:val="cyan"/>
                      <w:u w:val="single"/>
                      <w:lang w:eastAsia="en-US"/>
                    </w:rPr>
                    <w:t>bersesuaian</w:t>
                  </w:r>
                  <w:proofErr w:type="spellEnd"/>
                </w:p>
                <w:p w:rsidR="00D03219" w:rsidRPr="00ED0391" w:rsidRDefault="00556D61" w:rsidP="00556D61">
                  <w:pPr>
                    <w:numPr>
                      <w:ilvl w:val="0"/>
                      <w:numId w:val="2"/>
                    </w:numPr>
                    <w:textAlignment w:val="baseline"/>
                    <w:rPr>
                      <w:rFonts w:eastAsia="Times New Roman" w:cs="Times New Roman"/>
                      <w:color w:val="auto"/>
                      <w:kern w:val="0"/>
                      <w:highlight w:val="cyan"/>
                      <w:lang w:eastAsia="en-US"/>
                    </w:rPr>
                  </w:pPr>
                  <w:proofErr w:type="spellStart"/>
                  <w:r w:rsidRPr="00ED0391">
                    <w:rPr>
                      <w:rFonts w:eastAsia="Times New Roman" w:cs="Times New Roman"/>
                      <w:color w:val="auto"/>
                      <w:kern w:val="0"/>
                      <w:highlight w:val="cyan"/>
                      <w:lang w:eastAsia="en-US"/>
                    </w:rPr>
                    <w:t>Meningkatkan</w:t>
                  </w:r>
                  <w:r w:rsidRPr="00ED039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highlight w:val="cyan"/>
                      <w:u w:val="single"/>
                      <w:lang w:eastAsia="en-US"/>
                    </w:rPr>
                    <w:t>kecekapan</w:t>
                  </w:r>
                  <w:proofErr w:type="spellEnd"/>
                  <w:r w:rsidRPr="00ED039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highlight w:val="cyan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 w:rsidRPr="00ED039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highlight w:val="cyan"/>
                      <w:u w:val="single"/>
                      <w:lang w:eastAsia="en-US"/>
                    </w:rPr>
                    <w:t>proses</w:t>
                  </w:r>
                  <w:r w:rsidRPr="00ED0391">
                    <w:rPr>
                      <w:rFonts w:eastAsia="Times New Roman" w:cs="Times New Roman"/>
                      <w:color w:val="auto"/>
                      <w:kern w:val="0"/>
                      <w:highlight w:val="cyan"/>
                      <w:lang w:eastAsia="en-US"/>
                    </w:rPr>
                    <w:t>dan</w:t>
                  </w:r>
                  <w:r w:rsidRPr="00ED039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highlight w:val="cyan"/>
                      <w:u w:val="single"/>
                      <w:lang w:eastAsia="en-US"/>
                    </w:rPr>
                    <w:t>pengajarandanpembelajaran</w:t>
                  </w:r>
                  <w:proofErr w:type="spellEnd"/>
                </w:p>
                <w:p w:rsidR="00D03219" w:rsidRPr="00ED0391" w:rsidRDefault="00D03219" w:rsidP="00D0321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212121"/>
                      <w:sz w:val="26"/>
                      <w:szCs w:val="26"/>
                      <w:highlight w:val="cyan"/>
                    </w:rPr>
                  </w:pPr>
                </w:p>
                <w:p w:rsidR="00D03219" w:rsidRPr="00ED0391" w:rsidRDefault="00D03219" w:rsidP="00D0321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b/>
                      <w:color w:val="FF0000"/>
                      <w:sz w:val="26"/>
                      <w:szCs w:val="26"/>
                      <w:highlight w:val="cyan"/>
                      <w:u w:val="single"/>
                    </w:rPr>
                  </w:pPr>
                  <w:proofErr w:type="spellStart"/>
                  <w:r w:rsidRPr="00ED0391">
                    <w:rPr>
                      <w:rFonts w:asciiTheme="minorHAnsi" w:hAnsiTheme="minorHAnsi"/>
                      <w:b/>
                      <w:color w:val="FF0000"/>
                      <w:sz w:val="26"/>
                      <w:szCs w:val="26"/>
                      <w:highlight w:val="cyan"/>
                      <w:u w:val="single"/>
                    </w:rPr>
                    <w:t>KaedahPembelajaran</w:t>
                  </w:r>
                  <w:r w:rsidR="00EA74EF" w:rsidRPr="00ED0391">
                    <w:rPr>
                      <w:rFonts w:asciiTheme="minorHAnsi" w:hAnsiTheme="minorHAnsi"/>
                      <w:b/>
                      <w:color w:val="FF0000"/>
                      <w:sz w:val="26"/>
                      <w:szCs w:val="26"/>
                      <w:highlight w:val="cyan"/>
                      <w:u w:val="single"/>
                    </w:rPr>
                    <w:t>ICT</w:t>
                  </w:r>
                  <w:proofErr w:type="spellEnd"/>
                </w:p>
                <w:p w:rsidR="00D03219" w:rsidRPr="00ED0391" w:rsidRDefault="00D03219" w:rsidP="00D0321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6"/>
                      <w:szCs w:val="26"/>
                      <w:highlight w:val="cyan"/>
                    </w:rPr>
                  </w:pPr>
                </w:p>
                <w:p w:rsidR="00D03219" w:rsidRPr="00ED0391" w:rsidRDefault="00D03219" w:rsidP="00D0321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Pembelajaransecara</w:t>
                  </w:r>
                  <w:r w:rsidRPr="00ED0391">
                    <w:rPr>
                      <w:i/>
                      <w:color w:val="auto"/>
                      <w:highlight w:val="cyan"/>
                    </w:rPr>
                    <w:t>formal</w:t>
                  </w:r>
                  <w:proofErr w:type="spellEnd"/>
                </w:p>
                <w:p w:rsidR="00D03219" w:rsidRPr="00ED0391" w:rsidRDefault="00D03219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Pembelajaran</w:t>
                  </w:r>
                  <w:proofErr w:type="spellEnd"/>
                  <w:r w:rsidRPr="00ED0391">
                    <w:rPr>
                      <w:color w:val="auto"/>
                      <w:highlight w:val="cyan"/>
                    </w:rPr>
                    <w:t xml:space="preserve"> </w:t>
                  </w:r>
                  <w:proofErr w:type="spellStart"/>
                  <w:r w:rsidRPr="00ED0391">
                    <w:rPr>
                      <w:color w:val="auto"/>
                      <w:highlight w:val="cyan"/>
                    </w:rPr>
                    <w:t>di</w:t>
                  </w:r>
                  <w:proofErr w:type="spellEnd"/>
                  <w:r w:rsidRPr="00ED0391">
                    <w:rPr>
                      <w:color w:val="auto"/>
                      <w:highlight w:val="cyan"/>
                    </w:rPr>
                    <w:t xml:space="preserve"> </w:t>
                  </w:r>
                  <w:proofErr w:type="spellStart"/>
                  <w:r w:rsidRPr="00ED0391">
                    <w:rPr>
                      <w:color w:val="auto"/>
                      <w:highlight w:val="cyan"/>
                    </w:rPr>
                    <w:t>dalamkelas</w:t>
                  </w:r>
                  <w:proofErr w:type="spellEnd"/>
                </w:p>
                <w:p w:rsidR="00D03219" w:rsidRPr="00ED0391" w:rsidRDefault="00D03219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Kursuswajib</w:t>
                  </w:r>
                  <w:proofErr w:type="spellEnd"/>
                </w:p>
                <w:p w:rsidR="00D03219" w:rsidRPr="00ED0391" w:rsidRDefault="00D03219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Pelajarinstitusipendidikan</w:t>
                  </w:r>
                  <w:proofErr w:type="spellEnd"/>
                </w:p>
                <w:p w:rsidR="00D03219" w:rsidRPr="00ED0391" w:rsidRDefault="00D03219" w:rsidP="00D0321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Pembelajaran</w:t>
                  </w:r>
                  <w:r w:rsidR="00EA74EF" w:rsidRPr="00ED0391">
                    <w:rPr>
                      <w:color w:val="auto"/>
                      <w:highlight w:val="cyan"/>
                    </w:rPr>
                    <w:t>secara</w:t>
                  </w:r>
                  <w:r w:rsidR="00EA74EF" w:rsidRPr="00ED0391">
                    <w:rPr>
                      <w:i/>
                      <w:color w:val="auto"/>
                      <w:highlight w:val="cyan"/>
                    </w:rPr>
                    <w:t>non</w:t>
                  </w:r>
                  <w:r w:rsidRPr="00ED0391">
                    <w:rPr>
                      <w:i/>
                      <w:color w:val="auto"/>
                      <w:highlight w:val="cyan"/>
                    </w:rPr>
                    <w:t>formal</w:t>
                  </w:r>
                  <w:proofErr w:type="spellEnd"/>
                </w:p>
                <w:p w:rsidR="00D03219" w:rsidRPr="00ED0391" w:rsidRDefault="00D03219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Pembelajaran</w:t>
                  </w:r>
                  <w:proofErr w:type="spellEnd"/>
                  <w:r w:rsidRPr="00ED0391">
                    <w:rPr>
                      <w:color w:val="auto"/>
                      <w:highlight w:val="cyan"/>
                    </w:rPr>
                    <w:t xml:space="preserve"> </w:t>
                  </w:r>
                  <w:proofErr w:type="spellStart"/>
                  <w:r w:rsidRPr="00ED0391">
                    <w:rPr>
                      <w:color w:val="auto"/>
                      <w:highlight w:val="cyan"/>
                    </w:rPr>
                    <w:t>di</w:t>
                  </w:r>
                  <w:proofErr w:type="spellEnd"/>
                  <w:r w:rsidRPr="00ED0391">
                    <w:rPr>
                      <w:color w:val="auto"/>
                      <w:highlight w:val="cyan"/>
                    </w:rPr>
                    <w:t xml:space="preserve"> </w:t>
                  </w:r>
                  <w:proofErr w:type="spellStart"/>
                  <w:r w:rsidRPr="00ED0391">
                    <w:rPr>
                      <w:color w:val="auto"/>
                      <w:highlight w:val="cyan"/>
                    </w:rPr>
                    <w:t>dalamkelas</w:t>
                  </w:r>
                  <w:proofErr w:type="spellEnd"/>
                </w:p>
                <w:p w:rsidR="00D03219" w:rsidRPr="00ED0391" w:rsidRDefault="00D03219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Bukankursuswajid</w:t>
                  </w:r>
                  <w:proofErr w:type="spellEnd"/>
                </w:p>
                <w:p w:rsidR="00D03219" w:rsidRPr="00ED0391" w:rsidRDefault="00EA74EF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Bukanpelajarinstitusipendidikan</w:t>
                  </w:r>
                  <w:proofErr w:type="spellEnd"/>
                </w:p>
                <w:p w:rsidR="00EA74EF" w:rsidRPr="00ED0391" w:rsidRDefault="00EA74EF" w:rsidP="00EA74E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Pembelajaransecara</w:t>
                  </w:r>
                  <w:r w:rsidRPr="00ED0391">
                    <w:rPr>
                      <w:i/>
                      <w:color w:val="auto"/>
                      <w:highlight w:val="cyan"/>
                    </w:rPr>
                    <w:t>informal</w:t>
                  </w:r>
                  <w:proofErr w:type="spellEnd"/>
                </w:p>
                <w:p w:rsidR="00EA74EF" w:rsidRPr="00ED0391" w:rsidRDefault="00EA74EF" w:rsidP="00EA74E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Bukan</w:t>
                  </w:r>
                  <w:proofErr w:type="spellEnd"/>
                  <w:r w:rsidRPr="00ED0391">
                    <w:rPr>
                      <w:color w:val="auto"/>
                      <w:highlight w:val="cyan"/>
                    </w:rPr>
                    <w:t xml:space="preserve"> </w:t>
                  </w:r>
                  <w:proofErr w:type="spellStart"/>
                  <w:r w:rsidRPr="00ED0391">
                    <w:rPr>
                      <w:color w:val="auto"/>
                      <w:highlight w:val="cyan"/>
                    </w:rPr>
                    <w:t>di</w:t>
                  </w:r>
                  <w:proofErr w:type="spellEnd"/>
                  <w:r w:rsidRPr="00ED0391">
                    <w:rPr>
                      <w:color w:val="auto"/>
                      <w:highlight w:val="cyan"/>
                    </w:rPr>
                    <w:t xml:space="preserve"> </w:t>
                  </w:r>
                  <w:proofErr w:type="spellStart"/>
                  <w:r w:rsidRPr="00ED0391">
                    <w:rPr>
                      <w:color w:val="auto"/>
                      <w:highlight w:val="cyan"/>
                    </w:rPr>
                    <w:t>dalamkelas</w:t>
                  </w:r>
                  <w:proofErr w:type="spellEnd"/>
                </w:p>
                <w:p w:rsidR="00EA74EF" w:rsidRPr="00ED0391" w:rsidRDefault="00EA74EF" w:rsidP="00AB2911">
                  <w:pPr>
                    <w:pStyle w:val="ListParagraph"/>
                    <w:numPr>
                      <w:ilvl w:val="1"/>
                      <w:numId w:val="6"/>
                    </w:numPr>
                    <w:spacing w:before="240"/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Belajarsendiri</w:t>
                  </w:r>
                  <w:proofErr w:type="spellEnd"/>
                  <w:r w:rsidR="00AB2911" w:rsidRPr="00ED0391">
                    <w:rPr>
                      <w:color w:val="auto"/>
                      <w:highlight w:val="cyan"/>
                    </w:rPr>
                    <w:t xml:space="preserve"> (</w:t>
                  </w:r>
                  <w:r w:rsidR="00AB2911" w:rsidRPr="00ED0391">
                    <w:rPr>
                      <w:i/>
                      <w:color w:val="auto"/>
                      <w:highlight w:val="cyan"/>
                    </w:rPr>
                    <w:t>explore</w:t>
                  </w:r>
                  <w:r w:rsidR="00AB2911" w:rsidRPr="00ED0391">
                    <w:rPr>
                      <w:color w:val="auto"/>
                      <w:highlight w:val="cyan"/>
                    </w:rPr>
                    <w:t>)</w:t>
                  </w:r>
                </w:p>
                <w:p w:rsidR="002D5347" w:rsidRPr="00ED0391" w:rsidRDefault="00EA74EF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  <w:highlight w:val="cyan"/>
                    </w:rPr>
                  </w:pPr>
                  <w:proofErr w:type="spellStart"/>
                  <w:r w:rsidRPr="00ED0391">
                    <w:rPr>
                      <w:color w:val="auto"/>
                      <w:highlight w:val="cyan"/>
                    </w:rPr>
                    <w:t>Belajarbersamarakan</w:t>
                  </w:r>
                  <w:proofErr w:type="spellEnd"/>
                  <w:r w:rsidRPr="00ED0391">
                    <w:rPr>
                      <w:color w:val="auto"/>
                      <w:highlight w:val="cyan"/>
                    </w:rPr>
                    <w:t xml:space="preserve">, </w:t>
                  </w:r>
                  <w:proofErr w:type="spellStart"/>
                  <w:r w:rsidRPr="00ED0391">
                    <w:rPr>
                      <w:color w:val="auto"/>
                      <w:highlight w:val="cyan"/>
                    </w:rPr>
                    <w:t>keluarga</w:t>
                  </w:r>
                  <w:proofErr w:type="spellEnd"/>
                </w:p>
                <w:p w:rsidR="002D5347" w:rsidRPr="00ED0391" w:rsidRDefault="002D5347">
                  <w:pPr>
                    <w:spacing w:after="200" w:line="264" w:lineRule="auto"/>
                    <w:rPr>
                      <w:highlight w:val="cyan"/>
                    </w:rPr>
                  </w:pPr>
                </w:p>
              </w:tc>
            </w:tr>
          </w:tbl>
          <w:p w:rsidR="002D5347" w:rsidRPr="00ED0391" w:rsidRDefault="002D5347">
            <w:pPr>
              <w:spacing w:after="160" w:line="259" w:lineRule="auto"/>
              <w:rPr>
                <w:highlight w:val="cyan"/>
              </w:rPr>
            </w:pPr>
          </w:p>
        </w:tc>
        <w:tc>
          <w:tcPr>
            <w:tcW w:w="504" w:type="dxa"/>
          </w:tcPr>
          <w:p w:rsidR="002D5347" w:rsidRPr="00ED0391" w:rsidRDefault="002D5347">
            <w:pPr>
              <w:spacing w:after="160" w:line="259" w:lineRule="auto"/>
              <w:rPr>
                <w:highlight w:val="cyan"/>
              </w:rPr>
            </w:pPr>
          </w:p>
        </w:tc>
        <w:tc>
          <w:tcPr>
            <w:tcW w:w="648" w:type="dxa"/>
          </w:tcPr>
          <w:p w:rsidR="002D5347" w:rsidRPr="00ED0391" w:rsidRDefault="002D5347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176"/>
            </w:tblGrid>
            <w:tr w:rsidR="002D5347" w:rsidRPr="00ED0391" w:rsidTr="001C512D">
              <w:trPr>
                <w:trHeight w:hRule="exact" w:val="7830"/>
              </w:trPr>
              <w:tc>
                <w:tcPr>
                  <w:tcW w:w="5000" w:type="pct"/>
                </w:tcPr>
                <w:p w:rsidR="002D5347" w:rsidRPr="009B0284" w:rsidRDefault="00AB2911">
                  <w:pPr>
                    <w:pStyle w:val="Heading2"/>
                    <w:spacing w:before="180"/>
                    <w:outlineLvl w:val="1"/>
                    <w:rPr>
                      <w:rFonts w:ascii="Arial Black" w:hAnsi="Arial Black"/>
                      <w:i/>
                    </w:rPr>
                  </w:pPr>
                  <w:proofErr w:type="spellStart"/>
                  <w:r w:rsidRPr="009B0284">
                    <w:rPr>
                      <w:rFonts w:ascii="Arial Black" w:hAnsi="Arial Black"/>
                      <w:i/>
                    </w:rPr>
                    <w:t>Fungsi</w:t>
                  </w:r>
                  <w:proofErr w:type="spellEnd"/>
                  <w:r w:rsidRPr="009B0284">
                    <w:rPr>
                      <w:rFonts w:ascii="Arial Black" w:hAnsi="Arial Black"/>
                      <w:i/>
                    </w:rPr>
                    <w:t xml:space="preserve"> ICT</w:t>
                  </w:r>
                </w:p>
                <w:p w:rsidR="00AB2911" w:rsidRPr="009B0284" w:rsidRDefault="009317BC">
                  <w:pPr>
                    <w:spacing w:after="200" w:line="264" w:lineRule="auto"/>
                    <w:rPr>
                      <w:rFonts w:ascii="Arial Black" w:hAnsi="Arial Black"/>
                      <w:b/>
                      <w:i/>
                      <w:color w:val="FF0000"/>
                      <w:sz w:val="26"/>
                      <w:szCs w:val="26"/>
                      <w:u w:val="single"/>
                    </w:rPr>
                  </w:pPr>
                  <w:proofErr w:type="spellStart"/>
                  <w:r w:rsidRPr="009B0284">
                    <w:rPr>
                      <w:rFonts w:ascii="Arial Black" w:hAnsi="Arial Black"/>
                      <w:b/>
                      <w:i/>
                      <w:color w:val="FF0000"/>
                      <w:sz w:val="26"/>
                      <w:szCs w:val="26"/>
                      <w:u w:val="single"/>
                    </w:rPr>
                    <w:t>IctSebagaiAlat</w:t>
                  </w:r>
                  <w:proofErr w:type="spellEnd"/>
                </w:p>
                <w:p w:rsidR="00AB2911" w:rsidRPr="00ED0391" w:rsidRDefault="009317BC" w:rsidP="00AB291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 Black" w:hAnsi="Arial Black"/>
                      <w:i/>
                      <w:color w:val="FF0000"/>
                      <w:sz w:val="26"/>
                      <w:szCs w:val="26"/>
                      <w:highlight w:val="green"/>
                    </w:rPr>
                  </w:pPr>
                  <w:r w:rsidRPr="00ED0391">
                    <w:rPr>
                      <w:rFonts w:ascii="Arial Black" w:hAnsi="Arial Black"/>
                      <w:i/>
                      <w:color w:val="FF0000"/>
                      <w:sz w:val="26"/>
                      <w:szCs w:val="26"/>
                      <w:highlight w:val="green"/>
                    </w:rPr>
                    <w:t>Tutorial</w:t>
                  </w:r>
                </w:p>
                <w:p w:rsidR="00AB2911" w:rsidRPr="00ED0391" w:rsidRDefault="00AB2911" w:rsidP="00AB2911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</w:pPr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 xml:space="preserve">Digunakanuntukmenyampaikankandunganpembelajaranberdasarkanurutan yang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>telahditetapkan</w:t>
                  </w:r>
                  <w:proofErr w:type="spellEnd"/>
                </w:p>
                <w:p w:rsidR="00AB2911" w:rsidRPr="00ED0391" w:rsidRDefault="00AB2911" w:rsidP="00AB2911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ascii="Arial Black" w:eastAsia="Times New Roman" w:hAnsi="Arial Black" w:cs="Times New Roman"/>
                      <w:i/>
                      <w:color w:val="000000"/>
                      <w:kern w:val="0"/>
                      <w:highlight w:val="green"/>
                      <w:lang w:eastAsia="en-US"/>
                    </w:rPr>
                  </w:pP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  <w:lang w:eastAsia="en-US"/>
                    </w:rPr>
                    <w:t>K</w:t>
                  </w:r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>omputerdanperisianpendidikan</w:t>
                  </w:r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  <w:lang w:eastAsia="en-US"/>
                    </w:rPr>
                    <w:t>samaada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  <w:lang w:eastAsia="en-US"/>
                    </w:rPr>
                    <w:t xml:space="preserve"> yang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  <w:lang w:eastAsia="en-US"/>
                    </w:rPr>
                    <w:t>disimpan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  <w:lang w:eastAsia="en-US"/>
                    </w:rPr>
                    <w:t xml:space="preserve">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  <w:lang w:eastAsia="en-US"/>
                    </w:rPr>
                    <w:t>di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  <w:lang w:eastAsia="en-US"/>
                    </w:rPr>
                    <w:t xml:space="preserve">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  <w:lang w:eastAsia="en-US"/>
                    </w:rPr>
                    <w:t>dalam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  <w:lang w:eastAsia="en-US"/>
                    </w:rPr>
                    <w:t xml:space="preserve"> CD-ROM,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  <w:lang w:eastAsia="en-US"/>
                    </w:rPr>
                    <w:t>cakerakerasataupunlaman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  <w:lang w:eastAsia="en-US"/>
                    </w:rPr>
                    <w:t xml:space="preserve"> web</w:t>
                  </w:r>
                  <w:r w:rsidRPr="00ED0391">
                    <w:rPr>
                      <w:rFonts w:ascii="Arial Black" w:eastAsia="Times New Roman" w:hAnsi="Arial Black" w:cs="Times New Roman"/>
                      <w:i/>
                      <w:color w:val="000000"/>
                      <w:kern w:val="0"/>
                      <w:highlight w:val="green"/>
                      <w:lang w:eastAsia="en-US"/>
                    </w:rPr>
                    <w:t>.</w:t>
                  </w:r>
                </w:p>
                <w:p w:rsidR="00AB2911" w:rsidRPr="00ED0391" w:rsidRDefault="009317BC" w:rsidP="00AB2911">
                  <w:pPr>
                    <w:numPr>
                      <w:ilvl w:val="0"/>
                      <w:numId w:val="7"/>
                    </w:numPr>
                    <w:textAlignment w:val="baseline"/>
                    <w:rPr>
                      <w:rFonts w:ascii="Arial Black" w:eastAsia="Times New Roman" w:hAnsi="Arial Black" w:cs="Times New Roman"/>
                      <w:i/>
                      <w:color w:val="FF0000"/>
                      <w:kern w:val="0"/>
                      <w:sz w:val="26"/>
                      <w:szCs w:val="26"/>
                      <w:highlight w:val="green"/>
                      <w:lang w:eastAsia="en-US"/>
                    </w:rPr>
                  </w:pPr>
                  <w:proofErr w:type="spellStart"/>
                  <w:r w:rsidRPr="00ED0391">
                    <w:rPr>
                      <w:rFonts w:ascii="Arial Black" w:hAnsi="Arial Black"/>
                      <w:i/>
                      <w:color w:val="FF0000"/>
                      <w:sz w:val="26"/>
                      <w:szCs w:val="26"/>
                      <w:highlight w:val="green"/>
                      <w:lang w:eastAsia="en-US"/>
                    </w:rPr>
                    <w:t>Penerokaan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FF0000"/>
                      <w:sz w:val="26"/>
                      <w:szCs w:val="26"/>
                      <w:highlight w:val="green"/>
                      <w:lang w:eastAsia="en-US"/>
                    </w:rPr>
                    <w:t>(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FF0000"/>
                      <w:sz w:val="26"/>
                      <w:szCs w:val="26"/>
                      <w:highlight w:val="green"/>
                      <w:lang w:eastAsia="en-US"/>
                    </w:rPr>
                    <w:t>Eksploratori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FF0000"/>
                      <w:sz w:val="26"/>
                      <w:szCs w:val="26"/>
                      <w:highlight w:val="green"/>
                      <w:lang w:eastAsia="en-US"/>
                    </w:rPr>
                    <w:t>)</w:t>
                  </w:r>
                </w:p>
                <w:p w:rsidR="00AB2911" w:rsidRPr="00ED0391" w:rsidRDefault="00AB2911" w:rsidP="00AB2911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ascii="Arial Black" w:eastAsia="Times New Roman" w:hAnsi="Arial Black" w:cs="Times New Roman"/>
                      <w:i/>
                      <w:color w:val="auto"/>
                      <w:kern w:val="0"/>
                      <w:highlight w:val="green"/>
                      <w:lang w:eastAsia="en-US"/>
                    </w:rPr>
                  </w:pP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>Mencaridanmengaksesmaklumatdaripada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 xml:space="preserve"> CD-ROM, Internet, portal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>maklumatdansebagainya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>.</w:t>
                  </w:r>
                </w:p>
                <w:p w:rsidR="00AB2911" w:rsidRPr="00ED0391" w:rsidRDefault="00AB2911" w:rsidP="00AB2911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ascii="Arial Black" w:eastAsia="Times New Roman" w:hAnsi="Arial Black" w:cs="Times New Roman"/>
                      <w:i/>
                      <w:color w:val="auto"/>
                      <w:kern w:val="0"/>
                      <w:highlight w:val="green"/>
                      <w:lang w:eastAsia="en-US"/>
                    </w:rPr>
                  </w:pP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>Mengalami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 xml:space="preserve">,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>mempelajaridanmengkajisesuatufenomenasecarasimulasi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>.</w:t>
                  </w:r>
                </w:p>
                <w:p w:rsidR="00AB2911" w:rsidRPr="00ED0391" w:rsidRDefault="00AB2911" w:rsidP="00AB2911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ascii="Arial Black" w:eastAsia="Times New Roman" w:hAnsi="Arial Black" w:cs="Times New Roman"/>
                      <w:i/>
                      <w:color w:val="000000"/>
                      <w:kern w:val="0"/>
                      <w:lang w:eastAsia="en-US"/>
                    </w:rPr>
                  </w:pP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>Melihatdemonstrasisesuatukejadian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 xml:space="preserve"> yang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  <w:highlight w:val="green"/>
                    </w:rPr>
                    <w:t>urutanbabaknyabolehdikawaloleh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 xml:space="preserve">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murid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000000"/>
                    </w:rPr>
                    <w:t>.</w:t>
                  </w:r>
                </w:p>
                <w:p w:rsidR="00AB2911" w:rsidRPr="00ED0391" w:rsidRDefault="009317BC" w:rsidP="00AB2911">
                  <w:pPr>
                    <w:numPr>
                      <w:ilvl w:val="0"/>
                      <w:numId w:val="7"/>
                    </w:numPr>
                    <w:textAlignment w:val="baseline"/>
                    <w:rPr>
                      <w:rFonts w:ascii="Arial Black" w:eastAsia="Times New Roman" w:hAnsi="Arial Black" w:cs="Times New Roman"/>
                      <w:i/>
                      <w:color w:val="FF0000"/>
                      <w:kern w:val="0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ED0391">
                    <w:rPr>
                      <w:rFonts w:ascii="Arial Black" w:hAnsi="Arial Black"/>
                      <w:i/>
                      <w:color w:val="FF0000"/>
                      <w:sz w:val="26"/>
                      <w:szCs w:val="26"/>
                    </w:rPr>
                    <w:t>Aplikasi</w:t>
                  </w:r>
                  <w:proofErr w:type="spellEnd"/>
                </w:p>
                <w:p w:rsidR="00AB2911" w:rsidRPr="00ED0391" w:rsidRDefault="00AB2911" w:rsidP="00AB2911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ascii="Arial Black" w:eastAsia="Times New Roman" w:hAnsi="Arial Black" w:cs="Times New Roman"/>
                      <w:i/>
                      <w:color w:val="auto"/>
                      <w:kern w:val="0"/>
                      <w:lang w:eastAsia="en-US"/>
                    </w:rPr>
                  </w:pP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Digunakansebagai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 xml:space="preserve"> medium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bagimembantupelajarmelaksanakanaktivitipembelajaran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.</w:t>
                  </w:r>
                </w:p>
                <w:p w:rsidR="001C512D" w:rsidRPr="00ED0391" w:rsidRDefault="001C512D" w:rsidP="001C512D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ascii="Arial Black" w:eastAsia="Times New Roman" w:hAnsi="Arial Black" w:cs="Times New Roman"/>
                      <w:i/>
                      <w:color w:val="000000"/>
                      <w:kern w:val="0"/>
                      <w:lang w:eastAsia="en-US"/>
                    </w:rPr>
                  </w:pP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Contoh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 xml:space="preserve">; Microsoft Word, Microsoft Excel, Microsoft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PowerPiont</w:t>
                  </w:r>
                  <w:proofErr w:type="spellEnd"/>
                </w:p>
                <w:p w:rsidR="001C512D" w:rsidRPr="00ED0391" w:rsidRDefault="009317BC" w:rsidP="001C512D">
                  <w:pPr>
                    <w:numPr>
                      <w:ilvl w:val="0"/>
                      <w:numId w:val="7"/>
                    </w:numPr>
                    <w:textAlignment w:val="baseline"/>
                    <w:rPr>
                      <w:rFonts w:ascii="Arial Black" w:eastAsia="Times New Roman" w:hAnsi="Arial Black" w:cs="Times New Roman"/>
                      <w:i/>
                      <w:color w:val="FF0000"/>
                      <w:kern w:val="0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ED0391">
                    <w:rPr>
                      <w:rFonts w:ascii="Arial Black" w:eastAsia="Times New Roman" w:hAnsi="Arial Black" w:cs="Times New Roman"/>
                      <w:i/>
                      <w:color w:val="FF0000"/>
                      <w:kern w:val="0"/>
                      <w:sz w:val="26"/>
                      <w:szCs w:val="26"/>
                      <w:lang w:eastAsia="en-US"/>
                    </w:rPr>
                    <w:t>Komunikasi</w:t>
                  </w:r>
                  <w:proofErr w:type="spellEnd"/>
                </w:p>
                <w:p w:rsidR="002D5347" w:rsidRPr="00ED0391" w:rsidRDefault="001C512D" w:rsidP="001C512D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 Black" w:hAnsi="Arial Black"/>
                      <w:i/>
                      <w:color w:val="auto"/>
                    </w:rPr>
                  </w:pP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Menghantar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 xml:space="preserve">,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menerimadanberkongsimaklumatdalampelbagaibentukmelalui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 xml:space="preserve"> media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elektronikdansosial</w:t>
                  </w:r>
                  <w:proofErr w:type="spellEnd"/>
                </w:p>
                <w:p w:rsidR="001C512D" w:rsidRPr="00ED0391" w:rsidRDefault="001C512D" w:rsidP="001C512D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 Black" w:hAnsi="Arial Black"/>
                      <w:i/>
                    </w:rPr>
                  </w:pP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Contoh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 xml:space="preserve">; Google Drive,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Telegram</w:t>
                  </w:r>
                  <w:proofErr w:type="gramStart"/>
                  <w:r w:rsidRPr="00ED0391">
                    <w:rPr>
                      <w:rFonts w:ascii="Arial Black" w:hAnsi="Arial Black"/>
                      <w:i/>
                      <w:color w:val="auto"/>
                    </w:rPr>
                    <w:t>,</w:t>
                  </w:r>
                  <w:r w:rsidR="00346FB1" w:rsidRPr="00ED0391">
                    <w:rPr>
                      <w:rFonts w:ascii="Arial Black" w:hAnsi="Arial Black"/>
                      <w:i/>
                      <w:iCs/>
                      <w:color w:val="000000"/>
                      <w:sz w:val="28"/>
                      <w:szCs w:val="28"/>
                    </w:rPr>
                    <w:t>Whatsapp</w:t>
                  </w:r>
                  <w:proofErr w:type="spellEnd"/>
                  <w:proofErr w:type="gramEnd"/>
                  <w:r w:rsidR="00346FB1" w:rsidRPr="00ED0391">
                    <w:rPr>
                      <w:rFonts w:ascii="Arial Black" w:hAnsi="Arial Black"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346FB1" w:rsidRPr="00ED0391">
                    <w:rPr>
                      <w:rFonts w:ascii="Arial Black" w:hAnsi="Arial Black"/>
                      <w:i/>
                      <w:iCs/>
                      <w:color w:val="000000"/>
                      <w:sz w:val="28"/>
                      <w:szCs w:val="28"/>
                    </w:rPr>
                    <w:t>Facebook</w:t>
                  </w:r>
                  <w:r w:rsidRPr="00ED0391">
                    <w:rPr>
                      <w:rFonts w:ascii="Arial Black" w:hAnsi="Arial Black"/>
                      <w:i/>
                    </w:rPr>
                    <w:t>Whatsapp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</w:rPr>
                    <w:t xml:space="preserve">, </w:t>
                  </w:r>
                  <w:proofErr w:type="spellStart"/>
                  <w:r w:rsidRPr="00ED0391">
                    <w:rPr>
                      <w:rFonts w:ascii="Arial Black" w:hAnsi="Arial Black"/>
                      <w:i/>
                    </w:rPr>
                    <w:t>Facebook</w:t>
                  </w:r>
                  <w:proofErr w:type="spellEnd"/>
                  <w:r w:rsidRPr="00ED0391">
                    <w:rPr>
                      <w:rFonts w:ascii="Arial Black" w:hAnsi="Arial Black"/>
                      <w:i/>
                    </w:rPr>
                    <w:t>.</w:t>
                  </w:r>
                </w:p>
              </w:tc>
            </w:tr>
            <w:tr w:rsidR="002D5347" w:rsidRPr="00ED0391" w:rsidTr="00346FB1">
              <w:trPr>
                <w:trHeight w:hRule="exact" w:val="87"/>
              </w:trPr>
              <w:tc>
                <w:tcPr>
                  <w:tcW w:w="5000" w:type="pct"/>
                </w:tcPr>
                <w:p w:rsidR="002D5347" w:rsidRPr="00ED0391" w:rsidRDefault="002D5347">
                  <w:pPr>
                    <w:rPr>
                      <w:rFonts w:ascii="Arial Black" w:hAnsi="Arial Black"/>
                      <w:i/>
                    </w:rPr>
                  </w:pPr>
                </w:p>
              </w:tc>
            </w:tr>
            <w:tr w:rsidR="002D5347" w:rsidRPr="00ED0391">
              <w:trPr>
                <w:trHeight w:hRule="exact" w:val="3168"/>
              </w:trPr>
              <w:tc>
                <w:tcPr>
                  <w:tcW w:w="5000" w:type="pct"/>
                </w:tcPr>
                <w:p w:rsidR="002D5347" w:rsidRPr="00ED0391" w:rsidRDefault="009317BC">
                  <w:pPr>
                    <w:spacing w:after="200" w:line="264" w:lineRule="auto"/>
                  </w:pPr>
                  <w:r w:rsidRPr="00ED0391">
                    <w:rPr>
                      <w:noProof/>
                      <w:lang w:val="en-MY" w:eastAsia="en-MY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514616</wp:posOffset>
                        </wp:positionH>
                        <wp:positionV relativeFrom="paragraph">
                          <wp:posOffset>-51258</wp:posOffset>
                        </wp:positionV>
                        <wp:extent cx="2030818" cy="1902290"/>
                        <wp:effectExtent l="0" t="0" r="7620" b="317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1903" cy="19126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D5347" w:rsidRPr="00ED0391" w:rsidRDefault="002D5347">
            <w:pPr>
              <w:spacing w:after="160" w:line="259" w:lineRule="auto"/>
            </w:pPr>
          </w:p>
        </w:tc>
        <w:tc>
          <w:tcPr>
            <w:tcW w:w="576" w:type="dxa"/>
          </w:tcPr>
          <w:p w:rsidR="002D5347" w:rsidRPr="00ED0391" w:rsidRDefault="002D5347">
            <w:pPr>
              <w:spacing w:after="160" w:line="259" w:lineRule="auto"/>
              <w:rPr>
                <w:highlight w:val="cyan"/>
              </w:rPr>
            </w:pPr>
          </w:p>
        </w:tc>
        <w:tc>
          <w:tcPr>
            <w:tcW w:w="576" w:type="dxa"/>
          </w:tcPr>
          <w:p w:rsidR="002D5347" w:rsidRPr="00ED0391" w:rsidRDefault="002D5347">
            <w:pPr>
              <w:spacing w:after="160" w:line="259" w:lineRule="auto"/>
              <w:rPr>
                <w:highlight w:val="cyan"/>
              </w:rPr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032"/>
            </w:tblGrid>
            <w:tr w:rsidR="002D5347" w:rsidRPr="00ED0391" w:rsidTr="00BE2243">
              <w:trPr>
                <w:trHeight w:hRule="exact" w:val="7290"/>
              </w:trPr>
              <w:tc>
                <w:tcPr>
                  <w:tcW w:w="5000" w:type="pct"/>
                </w:tcPr>
                <w:p w:rsidR="002D5347" w:rsidRPr="00ED0391" w:rsidRDefault="008868E5">
                  <w:pPr>
                    <w:pStyle w:val="Heading2"/>
                    <w:outlineLvl w:val="1"/>
                    <w:rPr>
                      <w:color w:val="FF0000"/>
                      <w:highlight w:val="cyan"/>
                    </w:rPr>
                  </w:pPr>
                  <w:proofErr w:type="spellStart"/>
                  <w:r w:rsidRPr="00ED0391">
                    <w:rPr>
                      <w:bCs/>
                      <w:color w:val="FF0000"/>
                      <w:szCs w:val="36"/>
                      <w:highlight w:val="cyan"/>
                    </w:rPr>
                    <w:t>KemahiranBerfikirdalam</w:t>
                  </w:r>
                  <w:proofErr w:type="spellEnd"/>
                  <w:r w:rsidRPr="00ED0391">
                    <w:rPr>
                      <w:bCs/>
                      <w:color w:val="FF0000"/>
                      <w:szCs w:val="36"/>
                      <w:highlight w:val="cyan"/>
                    </w:rPr>
                    <w:t xml:space="preserve"> ICT (</w:t>
                  </w:r>
                  <w:r w:rsidRPr="00ED0391">
                    <w:rPr>
                      <w:bCs/>
                      <w:i/>
                      <w:iCs/>
                      <w:color w:val="FF0000"/>
                      <w:szCs w:val="36"/>
                      <w:highlight w:val="cyan"/>
                    </w:rPr>
                    <w:t>Thinking Skills and ICT</w:t>
                  </w:r>
                  <w:r w:rsidRPr="00ED0391">
                    <w:rPr>
                      <w:bCs/>
                      <w:color w:val="FF0000"/>
                      <w:szCs w:val="36"/>
                      <w:highlight w:val="cyan"/>
                    </w:rPr>
                    <w:t>)</w:t>
                  </w:r>
                </w:p>
                <w:p w:rsidR="008868E5" w:rsidRPr="00ED0391" w:rsidRDefault="008868E5" w:rsidP="008868E5">
                  <w:pPr>
                    <w:spacing w:after="200" w:line="264" w:lineRule="auto"/>
                    <w:rPr>
                      <w:b/>
                      <w:color w:val="FF0000"/>
                      <w:sz w:val="26"/>
                      <w:szCs w:val="26"/>
                      <w:highlight w:val="cyan"/>
                      <w:u w:val="single"/>
                    </w:rPr>
                  </w:pPr>
                  <w:proofErr w:type="spellStart"/>
                  <w:r w:rsidRPr="00ED0391">
                    <w:rPr>
                      <w:b/>
                      <w:color w:val="FF0000"/>
                      <w:sz w:val="26"/>
                      <w:szCs w:val="26"/>
                      <w:highlight w:val="cyan"/>
                      <w:u w:val="single"/>
                    </w:rPr>
                    <w:t>Pengenalan</w:t>
                  </w:r>
                  <w:proofErr w:type="spellEnd"/>
                </w:p>
                <w:p w:rsidR="008868E5" w:rsidRPr="00ED0391" w:rsidRDefault="008868E5" w:rsidP="008868E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highlight w:val="cyan"/>
                    </w:rPr>
                  </w:pPr>
                  <w:proofErr w:type="spellStart"/>
                  <w:r w:rsidRPr="00ED0391">
                    <w:rPr>
                      <w:rFonts w:ascii="Arial" w:hAnsi="Arial" w:cs="Arial"/>
                      <w:highlight w:val="cyan"/>
                    </w:rPr>
                    <w:t>Pentingkepadagolonganpelajardanpendidik</w:t>
                  </w:r>
                  <w:proofErr w:type="spellEnd"/>
                </w:p>
                <w:p w:rsidR="008868E5" w:rsidRPr="00ED0391" w:rsidRDefault="008868E5" w:rsidP="008868E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highlight w:val="cyan"/>
                    </w:rPr>
                  </w:pPr>
                  <w:proofErr w:type="spellStart"/>
                  <w:r w:rsidRPr="00ED0391">
                    <w:rPr>
                      <w:rFonts w:ascii="Arial" w:hAnsi="Arial" w:cs="Arial"/>
                      <w:highlight w:val="cyan"/>
                    </w:rPr>
                    <w:t>Semakinpentingseiringdenganperkembanganteknologi</w:t>
                  </w:r>
                  <w:proofErr w:type="spellEnd"/>
                </w:p>
                <w:p w:rsidR="002D5347" w:rsidRPr="00ED0391" w:rsidRDefault="008868E5" w:rsidP="008868E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highlight w:val="cyan"/>
                    </w:rPr>
                  </w:pPr>
                  <w:proofErr w:type="spellStart"/>
                  <w:r w:rsidRPr="00ED0391">
                    <w:rPr>
                      <w:rFonts w:ascii="Arial" w:hAnsi="Arial" w:cs="Arial"/>
                      <w:highlight w:val="cyan"/>
                    </w:rPr>
                    <w:t>Meningkatkankemahiraninsaniah</w:t>
                  </w:r>
                  <w:proofErr w:type="spellEnd"/>
                </w:p>
                <w:p w:rsidR="008868E5" w:rsidRPr="00ED0391" w:rsidRDefault="008868E5">
                  <w:pPr>
                    <w:spacing w:after="200" w:line="264" w:lineRule="auto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highlight w:val="cyan"/>
                    </w:rPr>
                  </w:pPr>
                </w:p>
                <w:p w:rsidR="008868E5" w:rsidRPr="00ED0391" w:rsidRDefault="008868E5">
                  <w:pPr>
                    <w:spacing w:after="200" w:line="264" w:lineRule="auto"/>
                    <w:rPr>
                      <w:rFonts w:ascii="Arial" w:hAnsi="Arial" w:cs="Arial"/>
                      <w:b/>
                      <w:bCs/>
                      <w:color w:val="FF0000"/>
                      <w:sz w:val="26"/>
                      <w:szCs w:val="26"/>
                      <w:highlight w:val="cyan"/>
                      <w:u w:val="single"/>
                    </w:rPr>
                  </w:pPr>
                  <w:proofErr w:type="spellStart"/>
                  <w:r w:rsidRPr="00ED0391">
                    <w:rPr>
                      <w:rFonts w:ascii="Arial" w:hAnsi="Arial" w:cs="Arial"/>
                      <w:b/>
                      <w:bCs/>
                      <w:color w:val="FF0000"/>
                      <w:sz w:val="26"/>
                      <w:szCs w:val="26"/>
                      <w:highlight w:val="cyan"/>
                      <w:u w:val="single"/>
                    </w:rPr>
                    <w:t>KepentinganKemahiranBerfikirDalam</w:t>
                  </w:r>
                  <w:proofErr w:type="spellEnd"/>
                  <w:r w:rsidRPr="00ED0391">
                    <w:rPr>
                      <w:rFonts w:ascii="Arial" w:hAnsi="Arial" w:cs="Arial"/>
                      <w:b/>
                      <w:bCs/>
                      <w:color w:val="FF0000"/>
                      <w:sz w:val="26"/>
                      <w:szCs w:val="26"/>
                      <w:highlight w:val="cyan"/>
                      <w:u w:val="single"/>
                    </w:rPr>
                    <w:t xml:space="preserve"> ICT</w:t>
                  </w:r>
                </w:p>
                <w:p w:rsidR="008868E5" w:rsidRPr="00ED0391" w:rsidRDefault="008868E5" w:rsidP="008868E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highlight w:val="cyan"/>
                    </w:rPr>
                  </w:pPr>
                  <w:proofErr w:type="spellStart"/>
                  <w:r w:rsidRPr="00ED0391">
                    <w:rPr>
                      <w:rFonts w:ascii="Arial" w:hAnsi="Arial" w:cs="Arial"/>
                      <w:color w:val="000000"/>
                      <w:highlight w:val="cyan"/>
                    </w:rPr>
                    <w:t>Memudahkan</w:t>
                  </w:r>
                  <w:proofErr w:type="spellEnd"/>
                  <w:r w:rsidRPr="00ED0391">
                    <w:rPr>
                      <w:rFonts w:ascii="Arial" w:hAnsi="Arial" w:cs="Arial"/>
                      <w:color w:val="000000"/>
                      <w:highlight w:val="cyan"/>
                    </w:rPr>
                    <w:t xml:space="preserve"> </w:t>
                  </w:r>
                  <w:proofErr w:type="spellStart"/>
                  <w:r w:rsidRPr="00ED0391">
                    <w:rPr>
                      <w:rFonts w:ascii="Arial" w:hAnsi="Arial" w:cs="Arial"/>
                      <w:color w:val="000000"/>
                      <w:highlight w:val="cyan"/>
                    </w:rPr>
                    <w:t>proses</w:t>
                  </w:r>
                  <w:proofErr w:type="spellEnd"/>
                  <w:r w:rsidRPr="00ED0391">
                    <w:rPr>
                      <w:rFonts w:ascii="Arial" w:hAnsi="Arial" w:cs="Arial"/>
                      <w:color w:val="000000"/>
                      <w:highlight w:val="cyan"/>
                    </w:rPr>
                    <w:t xml:space="preserve"> </w:t>
                  </w:r>
                  <w:proofErr w:type="spellStart"/>
                  <w:r w:rsidRPr="00ED0391">
                    <w:rPr>
                      <w:rFonts w:ascii="Arial" w:hAnsi="Arial" w:cs="Arial"/>
                      <w:color w:val="000000"/>
                      <w:highlight w:val="cyan"/>
                    </w:rPr>
                    <w:t>pembelajarandanpengajaranberlaku</w:t>
                  </w:r>
                  <w:proofErr w:type="spellEnd"/>
                </w:p>
                <w:p w:rsidR="008868E5" w:rsidRPr="00ED0391" w:rsidRDefault="008868E5" w:rsidP="008868E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highlight w:val="cyan"/>
                    </w:rPr>
                  </w:pPr>
                  <w:proofErr w:type="spellStart"/>
                  <w:r w:rsidRPr="00ED0391">
                    <w:rPr>
                      <w:rFonts w:ascii="Arial" w:hAnsi="Arial" w:cs="Arial"/>
                      <w:color w:val="000000"/>
                      <w:highlight w:val="cyan"/>
                    </w:rPr>
                    <w:t>Memupuksemangatmenimbailmu</w:t>
                  </w:r>
                  <w:proofErr w:type="spellEnd"/>
                </w:p>
                <w:p w:rsidR="002D5347" w:rsidRPr="00ED0391" w:rsidRDefault="008868E5" w:rsidP="008868E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highlight w:val="cyan"/>
                    </w:rPr>
                  </w:pPr>
                  <w:proofErr w:type="spellStart"/>
                  <w:r w:rsidRPr="00ED0391">
                    <w:rPr>
                      <w:rFonts w:ascii="Arial" w:hAnsi="Arial" w:cs="Arial"/>
                      <w:color w:val="000000"/>
                      <w:highlight w:val="cyan"/>
                    </w:rPr>
                    <w:t>Meningkatkankemahirandanpengetahuanpelajar</w:t>
                  </w:r>
                  <w:proofErr w:type="spellEnd"/>
                  <w:r w:rsidRPr="00ED0391">
                    <w:rPr>
                      <w:rFonts w:ascii="Arial" w:hAnsi="Arial" w:cs="Arial"/>
                      <w:color w:val="000000"/>
                      <w:highlight w:val="cyan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2D5347" w:rsidRPr="00ED0391">
              <w:trPr>
                <w:trHeight w:hRule="exact" w:val="288"/>
              </w:trPr>
              <w:tc>
                <w:tcPr>
                  <w:tcW w:w="5000" w:type="pct"/>
                </w:tcPr>
                <w:p w:rsidR="002D5347" w:rsidRPr="00ED0391" w:rsidRDefault="002D5347">
                  <w:pPr>
                    <w:rPr>
                      <w:highlight w:val="cyan"/>
                    </w:rPr>
                  </w:pPr>
                </w:p>
              </w:tc>
            </w:tr>
            <w:tr w:rsidR="002D5347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2D5347" w:rsidRPr="00ED0391" w:rsidRDefault="00BE2243">
                  <w:pPr>
                    <w:pStyle w:val="BlockHeading"/>
                    <w:rPr>
                      <w:highlight w:val="cyan"/>
                    </w:rPr>
                  </w:pPr>
                  <w:r w:rsidRPr="00ED0391">
                    <w:rPr>
                      <w:noProof/>
                      <w:highlight w:val="cyan"/>
                      <w:lang w:val="en-MY" w:eastAsia="en-MY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-455073</wp:posOffset>
                        </wp:positionH>
                        <wp:positionV relativeFrom="paragraph">
                          <wp:posOffset>-527109</wp:posOffset>
                        </wp:positionV>
                        <wp:extent cx="3157555" cy="2614531"/>
                        <wp:effectExtent l="0" t="0" r="5080" b="0"/>
                        <wp:wrapNone/>
                        <wp:docPr id="1" name="Picture 1" descr="https://lh4.googleusercontent.com/pl3B2V1X52FPmaaXi7nN_ySbLNOe4LjIC_4K0VgOpI151N2yiwZdHYnx75f0o3-nZ9dorwr8AwJqozvhJ6IMK2GoOzl5krgZbXFE-YYholDRXnXJjQN8QX_e3Hfyse9IWfqn83ZHW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4.googleusercontent.com/pl3B2V1X52FPmaaXi7nN_ySbLNOe4LjIC_4K0VgOpI151N2yiwZdHYnx75f0o3-nZ9dorwr8AwJqozvhJ6IMK2GoOzl5krgZbXFE-YYholDRXnXJjQN8QX_e3Hfyse9IWfqn83ZHW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9939" cy="2649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14BE2" w:rsidRPr="00ED0391">
                    <w:rPr>
                      <w:highlight w:val="cyan"/>
                    </w:rPr>
                    <w:t>Contact Us</w:t>
                  </w:r>
                </w:p>
                <w:p w:rsidR="002D5347" w:rsidRPr="00ED0391" w:rsidRDefault="00A36E0D">
                  <w:pPr>
                    <w:pStyle w:val="BlockText2"/>
                    <w:rPr>
                      <w:highlight w:val="cyan"/>
                    </w:rPr>
                  </w:pPr>
                  <w:sdt>
                    <w:sdtPr>
                      <w:rPr>
                        <w:highlight w:val="cyan"/>
                      </w:rPr>
                      <w:alias w:val="Company"/>
                      <w:tag w:val=""/>
                      <w:id w:val="-1173869346"/>
                      <w:placeholder>
                        <w:docPart w:val="1DA7747BE2EF4508BA4630A0102FB1B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 w:rsidR="009E42AB" w:rsidRPr="00ED0391">
                        <w:rPr>
                          <w:highlight w:val="cyan"/>
                          <w:lang w:val="en-MY"/>
                        </w:rPr>
                        <w:t xml:space="preserve">Program </w:t>
                      </w:r>
                      <w:proofErr w:type="spellStart"/>
                      <w:r w:rsidR="009E42AB" w:rsidRPr="00ED0391">
                        <w:rPr>
                          <w:highlight w:val="cyan"/>
                          <w:lang w:val="en-MY"/>
                        </w:rPr>
                        <w:t>Ijazah</w:t>
                      </w:r>
                      <w:proofErr w:type="spellEnd"/>
                      <w:r w:rsidR="009E42AB" w:rsidRPr="00ED0391">
                        <w:rPr>
                          <w:highlight w:val="cyan"/>
                          <w:lang w:val="en-MY"/>
                        </w:rPr>
                        <w:t xml:space="preserve"> </w:t>
                      </w:r>
                      <w:proofErr w:type="spellStart"/>
                      <w:r w:rsidR="009E42AB" w:rsidRPr="00ED0391">
                        <w:rPr>
                          <w:highlight w:val="cyan"/>
                          <w:lang w:val="en-MY"/>
                        </w:rPr>
                        <w:t>Sarjana</w:t>
                      </w:r>
                      <w:proofErr w:type="spellEnd"/>
                      <w:r w:rsidR="009E42AB" w:rsidRPr="00ED0391">
                        <w:rPr>
                          <w:highlight w:val="cyan"/>
                          <w:lang w:val="en-MY"/>
                        </w:rPr>
                        <w:t xml:space="preserve"> </w:t>
                      </w:r>
                      <w:proofErr w:type="spellStart"/>
                      <w:r w:rsidR="009E42AB" w:rsidRPr="00ED0391">
                        <w:rPr>
                          <w:highlight w:val="cyan"/>
                          <w:lang w:val="en-MY"/>
                        </w:rPr>
                        <w:t>Muda</w:t>
                      </w:r>
                      <w:proofErr w:type="spellEnd"/>
                      <w:r w:rsidR="009E42AB" w:rsidRPr="00ED0391">
                        <w:rPr>
                          <w:highlight w:val="cyan"/>
                          <w:lang w:val="en-MY"/>
                        </w:rPr>
                        <w:t xml:space="preserve"> </w:t>
                      </w:r>
                      <w:proofErr w:type="spellStart"/>
                      <w:r w:rsidR="009E42AB" w:rsidRPr="00ED0391">
                        <w:rPr>
                          <w:highlight w:val="cyan"/>
                          <w:lang w:val="en-MY"/>
                        </w:rPr>
                        <w:t>Pendidikan</w:t>
                      </w:r>
                      <w:proofErr w:type="spellEnd"/>
                      <w:r w:rsidR="009E42AB" w:rsidRPr="00ED0391">
                        <w:rPr>
                          <w:highlight w:val="cyan"/>
                          <w:lang w:val="en-MY"/>
                        </w:rPr>
                        <w:t xml:space="preserve"> </w:t>
                      </w:r>
                      <w:proofErr w:type="spellStart"/>
                      <w:r w:rsidR="009E42AB" w:rsidRPr="00ED0391">
                        <w:rPr>
                          <w:highlight w:val="cyan"/>
                          <w:lang w:val="en-MY"/>
                        </w:rPr>
                        <w:t>Dengan</w:t>
                      </w:r>
                      <w:proofErr w:type="spellEnd"/>
                      <w:r w:rsidR="009E42AB" w:rsidRPr="00ED0391">
                        <w:rPr>
                          <w:highlight w:val="cyan"/>
                          <w:lang w:val="en-MY"/>
                        </w:rPr>
                        <w:t xml:space="preserve"> </w:t>
                      </w:r>
                      <w:proofErr w:type="spellStart"/>
                      <w:r w:rsidR="009E42AB" w:rsidRPr="00ED0391">
                        <w:rPr>
                          <w:highlight w:val="cyan"/>
                          <w:lang w:val="en-MY"/>
                        </w:rPr>
                        <w:t>Kepujian</w:t>
                      </w:r>
                      <w:proofErr w:type="spellEnd"/>
                      <w:r w:rsidR="009E42AB" w:rsidRPr="00ED0391">
                        <w:rPr>
                          <w:highlight w:val="cyan"/>
                          <w:lang w:val="en-MY"/>
                        </w:rPr>
                        <w:t xml:space="preserve"> (</w:t>
                      </w:r>
                      <w:proofErr w:type="spellStart"/>
                      <w:r w:rsidR="009E42AB" w:rsidRPr="00ED0391">
                        <w:rPr>
                          <w:highlight w:val="cyan"/>
                          <w:lang w:val="en-MY"/>
                        </w:rPr>
                        <w:t>Sukan</w:t>
                      </w:r>
                      <w:proofErr w:type="spellEnd"/>
                      <w:r w:rsidR="009E42AB" w:rsidRPr="00ED0391">
                        <w:rPr>
                          <w:highlight w:val="cyan"/>
                          <w:lang w:val="en-MY"/>
                        </w:rPr>
                        <w:t xml:space="preserve"> Dan </w:t>
                      </w:r>
                      <w:proofErr w:type="spellStart"/>
                      <w:r w:rsidR="009E42AB" w:rsidRPr="00ED0391">
                        <w:rPr>
                          <w:highlight w:val="cyan"/>
                          <w:lang w:val="en-MY"/>
                        </w:rPr>
                        <w:t>Rekreasi</w:t>
                      </w:r>
                      <w:proofErr w:type="spellEnd"/>
                      <w:r w:rsidR="009E42AB" w:rsidRPr="00ED0391">
                        <w:rPr>
                          <w:highlight w:val="cyan"/>
                          <w:lang w:val="en-MY"/>
                        </w:rPr>
                        <w:t>)</w:t>
                      </w:r>
                    </w:sdtContent>
                  </w:sdt>
                  <w:r w:rsidR="00D14BE2" w:rsidRPr="00ED0391">
                    <w:rPr>
                      <w:highlight w:val="cyan"/>
                    </w:rPr>
                    <w:br/>
                  </w:r>
                  <w:sdt>
                    <w:sdtPr>
                      <w:rPr>
                        <w:highlight w:val="cyan"/>
                      </w:rPr>
                      <w:id w:val="-344324789"/>
                      <w:placeholder>
                        <w:docPart w:val="5B4C0CCA55AB43079F5DD02F0AB5611D"/>
                      </w:placeholder>
                      <w:temporary/>
                      <w:showingPlcHdr/>
                      <w:text w:multiLine="1"/>
                    </w:sdtPr>
                    <w:sdtContent>
                      <w:r w:rsidR="00D14BE2" w:rsidRPr="00ED0391">
                        <w:rPr>
                          <w:highlight w:val="cyan"/>
                        </w:rPr>
                        <w:t>[Address]</w:t>
                      </w:r>
                    </w:sdtContent>
                  </w:sdt>
                  <w:r w:rsidR="00D14BE2" w:rsidRPr="00ED0391">
                    <w:rPr>
                      <w:highlight w:val="cyan"/>
                    </w:rPr>
                    <w:br/>
                  </w:r>
                  <w:sdt>
                    <w:sdtPr>
                      <w:rPr>
                        <w:highlight w:val="cyan"/>
                      </w:rPr>
                      <w:id w:val="-1037271962"/>
                      <w:placeholder>
                        <w:docPart w:val="F3B2C59CCD8849F0B41AD4AE2636159C"/>
                      </w:placeholder>
                      <w:temporary/>
                      <w:showingPlcHdr/>
                      <w:text w:multiLine="1"/>
                    </w:sdtPr>
                    <w:sdtContent>
                      <w:r w:rsidR="00D14BE2" w:rsidRPr="00ED0391">
                        <w:rPr>
                          <w:highlight w:val="cyan"/>
                        </w:rPr>
                        <w:t>[City, ST  ZIP Code]</w:t>
                      </w:r>
                    </w:sdtContent>
                  </w:sdt>
                </w:p>
                <w:p w:rsidR="002D5347" w:rsidRPr="00ED0391" w:rsidRDefault="00A36E0D">
                  <w:pPr>
                    <w:pStyle w:val="BlockText2"/>
                    <w:rPr>
                      <w:highlight w:val="cyan"/>
                    </w:rPr>
                  </w:pPr>
                  <w:sdt>
                    <w:sdtPr>
                      <w:rPr>
                        <w:highlight w:val="cyan"/>
                      </w:rPr>
                      <w:id w:val="1722475293"/>
                      <w:placeholder>
                        <w:docPart w:val="9638961F225C4915AE5E17F7486FAC40"/>
                      </w:placeholder>
                      <w:temporary/>
                      <w:showingPlcHdr/>
                      <w:text/>
                    </w:sdtPr>
                    <w:sdtContent>
                      <w:r w:rsidR="00D14BE2" w:rsidRPr="00ED0391">
                        <w:rPr>
                          <w:highlight w:val="cyan"/>
                        </w:rPr>
                        <w:t>[Telephone]</w:t>
                      </w:r>
                    </w:sdtContent>
                  </w:sdt>
                  <w:r w:rsidR="00D14BE2" w:rsidRPr="00ED0391">
                    <w:rPr>
                      <w:highlight w:val="cyan"/>
                    </w:rPr>
                    <w:br/>
                  </w:r>
                  <w:sdt>
                    <w:sdtPr>
                      <w:rPr>
                        <w:highlight w:val="cyan"/>
                      </w:rPr>
                      <w:id w:val="-1139952387"/>
                      <w:placeholder>
                        <w:docPart w:val="78DAE3D57A074DD79C63AA7A16060A0B"/>
                      </w:placeholder>
                      <w:temporary/>
                      <w:showingPlcHdr/>
                      <w:text/>
                    </w:sdtPr>
                    <w:sdtContent>
                      <w:r w:rsidR="00D14BE2" w:rsidRPr="00ED0391">
                        <w:rPr>
                          <w:highlight w:val="cyan"/>
                        </w:rPr>
                        <w:t>[Email]</w:t>
                      </w:r>
                    </w:sdtContent>
                  </w:sdt>
                </w:p>
                <w:p w:rsidR="002D5347" w:rsidRDefault="00D14BE2">
                  <w:pPr>
                    <w:pStyle w:val="BlockText2"/>
                  </w:pPr>
                  <w:r w:rsidRPr="00ED0391">
                    <w:rPr>
                      <w:highlight w:val="cyan"/>
                    </w:rPr>
                    <w:t>Visit us on the Web:</w:t>
                  </w:r>
                  <w:r w:rsidRPr="00ED0391">
                    <w:rPr>
                      <w:highlight w:val="cyan"/>
                    </w:rPr>
                    <w:br/>
                  </w:r>
                  <w:sdt>
                    <w:sdtPr>
                      <w:rPr>
                        <w:highlight w:val="cyan"/>
                      </w:rPr>
                      <w:id w:val="-523087531"/>
                      <w:placeholder>
                        <w:docPart w:val="B19A398A687F4F81AB3CACB256FC57FF"/>
                      </w:placeholder>
                      <w:temporary/>
                      <w:showingPlcHdr/>
                      <w:text/>
                    </w:sdtPr>
                    <w:sdtContent>
                      <w:r w:rsidRPr="00ED0391">
                        <w:rPr>
                          <w:highlight w:val="cyan"/>
                        </w:rPr>
                        <w:t>[Web Address]</w:t>
                      </w:r>
                    </w:sdtContent>
                  </w:sdt>
                </w:p>
              </w:tc>
            </w:tr>
          </w:tbl>
          <w:p w:rsidR="002D5347" w:rsidRDefault="002D5347">
            <w:pPr>
              <w:spacing w:after="160" w:line="259" w:lineRule="auto"/>
            </w:pPr>
          </w:p>
        </w:tc>
      </w:tr>
    </w:tbl>
    <w:p w:rsidR="002D5347" w:rsidRDefault="002D5347">
      <w:pPr>
        <w:pStyle w:val="NoSpacing"/>
      </w:pPr>
    </w:p>
    <w:sectPr w:rsidR="002D5347" w:rsidSect="00A36E0D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562900"/>
    <w:multiLevelType w:val="hybridMultilevel"/>
    <w:tmpl w:val="5D8E8236"/>
    <w:lvl w:ilvl="0" w:tplc="D01A0B8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2CC2C94"/>
    <w:multiLevelType w:val="hybridMultilevel"/>
    <w:tmpl w:val="ABB02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B4AC1"/>
    <w:multiLevelType w:val="multilevel"/>
    <w:tmpl w:val="1A9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F778A"/>
    <w:multiLevelType w:val="hybridMultilevel"/>
    <w:tmpl w:val="66DE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624882"/>
    <w:multiLevelType w:val="hybridMultilevel"/>
    <w:tmpl w:val="BBEA6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AE0795"/>
    <w:multiLevelType w:val="hybridMultilevel"/>
    <w:tmpl w:val="4302F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741E9D"/>
    <w:multiLevelType w:val="hybridMultilevel"/>
    <w:tmpl w:val="4FC837E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659B4926"/>
    <w:multiLevelType w:val="hybridMultilevel"/>
    <w:tmpl w:val="EA5C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EA595C"/>
    <w:multiLevelType w:val="hybridMultilevel"/>
    <w:tmpl w:val="EB26B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D26235"/>
    <w:multiLevelType w:val="multilevel"/>
    <w:tmpl w:val="A54E1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A513A96"/>
    <w:multiLevelType w:val="hybridMultilevel"/>
    <w:tmpl w:val="13DA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D85A2A"/>
    <w:multiLevelType w:val="hybridMultilevel"/>
    <w:tmpl w:val="B24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/>
  <w:rsids>
    <w:rsidRoot w:val="00E55223"/>
    <w:rsid w:val="000E6E6C"/>
    <w:rsid w:val="001C512D"/>
    <w:rsid w:val="002D5347"/>
    <w:rsid w:val="00301F88"/>
    <w:rsid w:val="00346FB1"/>
    <w:rsid w:val="00505756"/>
    <w:rsid w:val="00556D61"/>
    <w:rsid w:val="00614606"/>
    <w:rsid w:val="007F7165"/>
    <w:rsid w:val="008868E5"/>
    <w:rsid w:val="009040AB"/>
    <w:rsid w:val="009317BC"/>
    <w:rsid w:val="009A4C20"/>
    <w:rsid w:val="009B0284"/>
    <w:rsid w:val="009E42AB"/>
    <w:rsid w:val="00A36E0D"/>
    <w:rsid w:val="00AB2911"/>
    <w:rsid w:val="00BE2243"/>
    <w:rsid w:val="00D03219"/>
    <w:rsid w:val="00D14BE2"/>
    <w:rsid w:val="00E55223"/>
    <w:rsid w:val="00EA74EF"/>
    <w:rsid w:val="00ED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0D"/>
  </w:style>
  <w:style w:type="paragraph" w:styleId="Heading1">
    <w:name w:val="heading 1"/>
    <w:basedOn w:val="Normal"/>
    <w:next w:val="Normal"/>
    <w:link w:val="Heading1Char"/>
    <w:uiPriority w:val="2"/>
    <w:qFormat/>
    <w:rsid w:val="00A36E0D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A36E0D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A36E0D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A36E0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5"/>
    <w:qFormat/>
    <w:rsid w:val="00A36E0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A36E0D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sid w:val="00A36E0D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A36E0D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A36E0D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A36E0D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A36E0D"/>
    <w:rPr>
      <w:color w:val="808080"/>
    </w:rPr>
  </w:style>
  <w:style w:type="paragraph" w:customStyle="1" w:styleId="Recipient">
    <w:name w:val="Recipient"/>
    <w:basedOn w:val="Normal"/>
    <w:uiPriority w:val="2"/>
    <w:qFormat/>
    <w:rsid w:val="00A36E0D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A36E0D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rsid w:val="00A36E0D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A36E0D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A36E0D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A36E0D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sid w:val="00A36E0D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rsid w:val="00A36E0D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rsid w:val="00A36E0D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rsid w:val="00A36E0D"/>
    <w:pPr>
      <w:numPr>
        <w:numId w:val="1"/>
      </w:numPr>
      <w:spacing w:after="120"/>
    </w:pPr>
  </w:style>
  <w:style w:type="paragraph" w:styleId="NormalWeb">
    <w:name w:val="Normal (Web)"/>
    <w:basedOn w:val="Normal"/>
    <w:uiPriority w:val="99"/>
    <w:semiHidden/>
    <w:unhideWhenUsed/>
    <w:rsid w:val="0055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03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k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A7747BE2EF4508BA4630A0102F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769B-B93C-41BE-B4A2-F733BD4DB728}"/>
      </w:docPartPr>
      <w:docPartBody>
        <w:p w:rsidR="005D6ED0" w:rsidRDefault="00A63944">
          <w:pPr>
            <w:pStyle w:val="1DA7747BE2EF4508BA4630A0102FB1B8"/>
          </w:pPr>
          <w:r>
            <w:t>[Company Name]</w:t>
          </w:r>
        </w:p>
      </w:docPartBody>
    </w:docPart>
    <w:docPart>
      <w:docPartPr>
        <w:name w:val="5B4C0CCA55AB43079F5DD02F0AB5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3E85-C513-4EC6-AEAA-F6E21C64DF61}"/>
      </w:docPartPr>
      <w:docPartBody>
        <w:p w:rsidR="005D6ED0" w:rsidRDefault="00A63944">
          <w:pPr>
            <w:pStyle w:val="5B4C0CCA55AB43079F5DD02F0AB5611D"/>
          </w:pPr>
          <w:r>
            <w:t>[Address]</w:t>
          </w:r>
        </w:p>
      </w:docPartBody>
    </w:docPart>
    <w:docPart>
      <w:docPartPr>
        <w:name w:val="F3B2C59CCD8849F0B41AD4AE2636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F324-69D9-4364-8556-AD714A971ECC}"/>
      </w:docPartPr>
      <w:docPartBody>
        <w:p w:rsidR="005D6ED0" w:rsidRDefault="00A63944">
          <w:pPr>
            <w:pStyle w:val="F3B2C59CCD8849F0B41AD4AE2636159C"/>
          </w:pPr>
          <w:r>
            <w:t>[City, ST  ZIP Code]</w:t>
          </w:r>
        </w:p>
      </w:docPartBody>
    </w:docPart>
    <w:docPart>
      <w:docPartPr>
        <w:name w:val="9638961F225C4915AE5E17F7486F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1E62-C47E-4140-AF26-6D3420D40BA2}"/>
      </w:docPartPr>
      <w:docPartBody>
        <w:p w:rsidR="005D6ED0" w:rsidRDefault="00A63944">
          <w:pPr>
            <w:pStyle w:val="9638961F225C4915AE5E17F7486FAC40"/>
          </w:pPr>
          <w:r>
            <w:t>[Telephone]</w:t>
          </w:r>
        </w:p>
      </w:docPartBody>
    </w:docPart>
    <w:docPart>
      <w:docPartPr>
        <w:name w:val="78DAE3D57A074DD79C63AA7A1606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AFD1-B513-4937-9D94-7764C3246106}"/>
      </w:docPartPr>
      <w:docPartBody>
        <w:p w:rsidR="005D6ED0" w:rsidRDefault="00A63944">
          <w:pPr>
            <w:pStyle w:val="78DAE3D57A074DD79C63AA7A16060A0B"/>
          </w:pPr>
          <w:r>
            <w:t>[Email]</w:t>
          </w:r>
        </w:p>
      </w:docPartBody>
    </w:docPart>
    <w:docPart>
      <w:docPartPr>
        <w:name w:val="B19A398A687F4F81AB3CACB256FC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15A7-0ABF-4FAD-90BF-7A9C4ACBEB57}"/>
      </w:docPartPr>
      <w:docPartBody>
        <w:p w:rsidR="005D6ED0" w:rsidRDefault="00A63944">
          <w:pPr>
            <w:pStyle w:val="B19A398A687F4F81AB3CACB256FC57FF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3944"/>
    <w:rsid w:val="002C451A"/>
    <w:rsid w:val="005D6ED0"/>
    <w:rsid w:val="00606FD5"/>
    <w:rsid w:val="00A63944"/>
    <w:rsid w:val="00ED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E563EE34645AA880121EAC36FE5A8">
    <w:name w:val="64FE563EE34645AA880121EAC36FE5A8"/>
    <w:rsid w:val="00ED54DA"/>
  </w:style>
  <w:style w:type="paragraph" w:customStyle="1" w:styleId="9BC12D0BE71745BAB8E65440EE4B7638">
    <w:name w:val="9BC12D0BE71745BAB8E65440EE4B7638"/>
    <w:rsid w:val="00ED54DA"/>
  </w:style>
  <w:style w:type="paragraph" w:customStyle="1" w:styleId="1DA7747BE2EF4508BA4630A0102FB1B8">
    <w:name w:val="1DA7747BE2EF4508BA4630A0102FB1B8"/>
    <w:rsid w:val="00ED54DA"/>
  </w:style>
  <w:style w:type="paragraph" w:customStyle="1" w:styleId="CC921702198345ED9A721A7084BA7C98">
    <w:name w:val="CC921702198345ED9A721A7084BA7C98"/>
    <w:rsid w:val="00ED54DA"/>
  </w:style>
  <w:style w:type="paragraph" w:customStyle="1" w:styleId="03006D26F46F42F58C788DFD22D6B70C">
    <w:name w:val="03006D26F46F42F58C788DFD22D6B70C"/>
    <w:rsid w:val="00ED54DA"/>
  </w:style>
  <w:style w:type="paragraph" w:customStyle="1" w:styleId="AE2C9A01179642679C9130634EDCB3CA">
    <w:name w:val="AE2C9A01179642679C9130634EDCB3CA"/>
    <w:rsid w:val="00ED54DA"/>
  </w:style>
  <w:style w:type="paragraph" w:customStyle="1" w:styleId="5B4C0CCA55AB43079F5DD02F0AB5611D">
    <w:name w:val="5B4C0CCA55AB43079F5DD02F0AB5611D"/>
    <w:rsid w:val="00ED54DA"/>
  </w:style>
  <w:style w:type="paragraph" w:customStyle="1" w:styleId="F3B2C59CCD8849F0B41AD4AE2636159C">
    <w:name w:val="F3B2C59CCD8849F0B41AD4AE2636159C"/>
    <w:rsid w:val="00ED54DA"/>
  </w:style>
  <w:style w:type="paragraph" w:customStyle="1" w:styleId="9638961F225C4915AE5E17F7486FAC40">
    <w:name w:val="9638961F225C4915AE5E17F7486FAC40"/>
    <w:rsid w:val="00ED54DA"/>
  </w:style>
  <w:style w:type="paragraph" w:customStyle="1" w:styleId="78DAE3D57A074DD79C63AA7A16060A0B">
    <w:name w:val="78DAE3D57A074DD79C63AA7A16060A0B"/>
    <w:rsid w:val="00ED54DA"/>
  </w:style>
  <w:style w:type="paragraph" w:customStyle="1" w:styleId="B19A398A687F4F81AB3CACB256FC57FF">
    <w:name w:val="B19A398A687F4F81AB3CACB256FC57FF"/>
    <w:rsid w:val="00ED54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Program Ijazah Sarjana Muda Pendidikan Dengan Kepujian (Sukan Dan Rekreasi)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uyser</cp:lastModifiedBy>
  <cp:revision>2</cp:revision>
  <dcterms:created xsi:type="dcterms:W3CDTF">2015-12-27T17:43:00Z</dcterms:created>
  <dcterms:modified xsi:type="dcterms:W3CDTF">2015-12-27T17:43:00Z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